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64F" w:rsidRPr="009218A2" w:rsidRDefault="009A664F" w:rsidP="009A664F">
      <w:pPr>
        <w:shd w:val="clear" w:color="auto" w:fill="FFFFFF"/>
        <w:spacing w:line="278" w:lineRule="exact"/>
        <w:ind w:firstLine="2"/>
        <w:jc w:val="center"/>
        <w:rPr>
          <w:b/>
          <w:color w:val="000000"/>
          <w:spacing w:val="9"/>
          <w:sz w:val="28"/>
          <w:szCs w:val="28"/>
        </w:rPr>
      </w:pPr>
      <w:r w:rsidRPr="009218A2">
        <w:rPr>
          <w:b/>
          <w:color w:val="000000"/>
          <w:spacing w:val="3"/>
          <w:sz w:val="28"/>
          <w:szCs w:val="28"/>
        </w:rPr>
        <w:t xml:space="preserve">АДМИНИСТРАЦИЯ СЕЛИВАНОВСКОГО РАЙОНА </w:t>
      </w:r>
      <w:r w:rsidRPr="009218A2">
        <w:rPr>
          <w:b/>
          <w:color w:val="000000"/>
          <w:spacing w:val="3"/>
          <w:sz w:val="28"/>
          <w:szCs w:val="28"/>
        </w:rPr>
        <w:br/>
      </w:r>
      <w:r w:rsidRPr="009218A2">
        <w:rPr>
          <w:b/>
          <w:color w:val="000000"/>
          <w:spacing w:val="9"/>
          <w:sz w:val="28"/>
          <w:szCs w:val="28"/>
        </w:rPr>
        <w:t>УПРАВЛЕНИЕ ОБРАЗОВАНИЯ</w:t>
      </w:r>
    </w:p>
    <w:p w:rsidR="009A664F" w:rsidRPr="009218A2" w:rsidRDefault="009A664F" w:rsidP="009A664F">
      <w:pPr>
        <w:shd w:val="clear" w:color="auto" w:fill="FFFFFF"/>
        <w:spacing w:line="278" w:lineRule="exact"/>
        <w:ind w:firstLine="2"/>
        <w:jc w:val="center"/>
        <w:rPr>
          <w:b/>
          <w:color w:val="000000"/>
          <w:spacing w:val="9"/>
          <w:sz w:val="28"/>
          <w:szCs w:val="28"/>
        </w:rPr>
      </w:pPr>
    </w:p>
    <w:tbl>
      <w:tblPr>
        <w:tblpPr w:leftFromText="180" w:rightFromText="180" w:vertAnchor="text" w:horzAnchor="page" w:tblpX="5190" w:tblpY="58"/>
        <w:tblW w:w="0" w:type="auto"/>
        <w:tblBorders>
          <w:top w:val="thinThickMediumGap" w:sz="24" w:space="0" w:color="auto"/>
        </w:tblBorders>
        <w:tblLook w:val="01E0"/>
      </w:tblPr>
      <w:tblGrid>
        <w:gridCol w:w="2193"/>
      </w:tblGrid>
      <w:tr w:rsidR="009A664F" w:rsidRPr="009218A2" w:rsidTr="009A664F">
        <w:trPr>
          <w:trHeight w:val="209"/>
        </w:trPr>
        <w:tc>
          <w:tcPr>
            <w:tcW w:w="2193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vAlign w:val="bottom"/>
          </w:tcPr>
          <w:p w:rsidR="009A664F" w:rsidRPr="009218A2" w:rsidRDefault="009A664F" w:rsidP="009A664F">
            <w:pPr>
              <w:shd w:val="clear" w:color="auto" w:fill="FFFFFF"/>
              <w:spacing w:before="120"/>
              <w:jc w:val="center"/>
              <w:rPr>
                <w:spacing w:val="60"/>
                <w:sz w:val="28"/>
                <w:szCs w:val="28"/>
              </w:rPr>
            </w:pPr>
            <w:r w:rsidRPr="009218A2">
              <w:rPr>
                <w:color w:val="000000"/>
                <w:spacing w:val="60"/>
                <w:sz w:val="28"/>
                <w:szCs w:val="28"/>
              </w:rPr>
              <w:t>ПРИКА3</w:t>
            </w:r>
          </w:p>
        </w:tc>
      </w:tr>
    </w:tbl>
    <w:p w:rsidR="009A664F" w:rsidRDefault="009A664F" w:rsidP="009A664F">
      <w:pPr>
        <w:shd w:val="clear" w:color="auto" w:fill="FFFFFF"/>
        <w:spacing w:before="240"/>
        <w:rPr>
          <w:color w:val="000000"/>
          <w:spacing w:val="1"/>
          <w:sz w:val="28"/>
          <w:szCs w:val="28"/>
        </w:rPr>
      </w:pPr>
    </w:p>
    <w:p w:rsidR="009A664F" w:rsidRDefault="00193234" w:rsidP="009A664F">
      <w:pPr>
        <w:shd w:val="clear" w:color="auto" w:fill="FFFFFF"/>
        <w:spacing w:before="240"/>
        <w:jc w:val="both"/>
        <w:rPr>
          <w:color w:val="000000"/>
          <w:spacing w:val="1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от </w:t>
      </w:r>
      <w:r w:rsidR="000A10A6">
        <w:rPr>
          <w:color w:val="000000"/>
          <w:spacing w:val="1"/>
          <w:sz w:val="28"/>
          <w:szCs w:val="28"/>
        </w:rPr>
        <w:t>30</w:t>
      </w:r>
      <w:r w:rsidR="009A664F">
        <w:rPr>
          <w:color w:val="000000"/>
          <w:spacing w:val="1"/>
          <w:sz w:val="28"/>
          <w:szCs w:val="28"/>
        </w:rPr>
        <w:t xml:space="preserve">  декабря  201</w:t>
      </w:r>
      <w:r w:rsidR="000A10A6">
        <w:rPr>
          <w:color w:val="000000"/>
          <w:spacing w:val="1"/>
          <w:sz w:val="28"/>
          <w:szCs w:val="28"/>
        </w:rPr>
        <w:t>9</w:t>
      </w:r>
      <w:r w:rsidR="009A664F">
        <w:rPr>
          <w:color w:val="000000"/>
          <w:spacing w:val="1"/>
          <w:sz w:val="28"/>
          <w:szCs w:val="28"/>
        </w:rPr>
        <w:t xml:space="preserve"> года</w:t>
      </w:r>
      <w:r w:rsidR="009A664F">
        <w:rPr>
          <w:color w:val="000000"/>
          <w:spacing w:val="1"/>
          <w:sz w:val="28"/>
          <w:szCs w:val="28"/>
        </w:rPr>
        <w:tab/>
      </w:r>
      <w:r w:rsidR="009A664F">
        <w:rPr>
          <w:color w:val="000000"/>
          <w:spacing w:val="1"/>
          <w:sz w:val="28"/>
          <w:szCs w:val="28"/>
        </w:rPr>
        <w:tab/>
        <w:t xml:space="preserve">              </w:t>
      </w:r>
      <w:r w:rsidR="009A664F">
        <w:rPr>
          <w:color w:val="000000"/>
          <w:spacing w:val="10"/>
          <w:sz w:val="28"/>
          <w:szCs w:val="28"/>
        </w:rPr>
        <w:t>№ 7</w:t>
      </w:r>
      <w:r w:rsidR="000A10A6">
        <w:rPr>
          <w:color w:val="000000"/>
          <w:spacing w:val="10"/>
          <w:sz w:val="28"/>
          <w:szCs w:val="28"/>
        </w:rPr>
        <w:t>49</w:t>
      </w:r>
      <w:r w:rsidR="009A664F">
        <w:rPr>
          <w:color w:val="000000"/>
          <w:spacing w:val="1"/>
          <w:sz w:val="28"/>
          <w:szCs w:val="28"/>
        </w:rPr>
        <w:t xml:space="preserve">                                                       </w:t>
      </w:r>
    </w:p>
    <w:p w:rsidR="009A664F" w:rsidRDefault="009A664F" w:rsidP="009A664F">
      <w:pPr>
        <w:tabs>
          <w:tab w:val="left" w:pos="5245"/>
          <w:tab w:val="left" w:pos="9781"/>
        </w:tabs>
        <w:spacing w:before="120"/>
        <w:ind w:right="4678"/>
        <w:jc w:val="both"/>
        <w:rPr>
          <w:i/>
          <w:color w:val="000000"/>
          <w:spacing w:val="10"/>
        </w:rPr>
      </w:pPr>
    </w:p>
    <w:p w:rsidR="009A664F" w:rsidRPr="000A10A6" w:rsidRDefault="000A10A6" w:rsidP="000A10A6">
      <w:pPr>
        <w:tabs>
          <w:tab w:val="left" w:pos="5245"/>
          <w:tab w:val="left" w:pos="9781"/>
        </w:tabs>
        <w:ind w:right="4819"/>
        <w:jc w:val="both"/>
        <w:rPr>
          <w:i/>
          <w:color w:val="000000"/>
          <w:spacing w:val="10"/>
          <w:sz w:val="24"/>
          <w:szCs w:val="24"/>
        </w:rPr>
      </w:pPr>
      <w:r>
        <w:rPr>
          <w:i/>
          <w:color w:val="000000"/>
          <w:spacing w:val="10"/>
          <w:sz w:val="24"/>
          <w:szCs w:val="24"/>
        </w:rPr>
        <w:t>О внесении изменений в приказ управления образования от 29.12.2017 № 779 «</w:t>
      </w:r>
      <w:r w:rsidR="009A664F" w:rsidRPr="00D01943">
        <w:rPr>
          <w:i/>
          <w:color w:val="000000"/>
          <w:spacing w:val="10"/>
          <w:sz w:val="24"/>
          <w:szCs w:val="24"/>
        </w:rPr>
        <w:t>Об утверждении стандарта качества</w:t>
      </w:r>
      <w:r>
        <w:rPr>
          <w:i/>
          <w:color w:val="000000"/>
          <w:spacing w:val="10"/>
          <w:sz w:val="24"/>
          <w:szCs w:val="24"/>
        </w:rPr>
        <w:t xml:space="preserve"> </w:t>
      </w:r>
      <w:r w:rsidR="009A664F">
        <w:rPr>
          <w:i/>
          <w:color w:val="000000"/>
          <w:spacing w:val="10"/>
          <w:sz w:val="24"/>
          <w:szCs w:val="24"/>
        </w:rPr>
        <w:t>предоставления м</w:t>
      </w:r>
      <w:r w:rsidR="009A664F" w:rsidRPr="00D01943">
        <w:rPr>
          <w:i/>
          <w:color w:val="000000"/>
          <w:spacing w:val="10"/>
          <w:sz w:val="24"/>
          <w:szCs w:val="24"/>
        </w:rPr>
        <w:t>униципальных услуг</w:t>
      </w:r>
      <w:r w:rsidR="009A664F">
        <w:rPr>
          <w:i/>
          <w:color w:val="000000"/>
          <w:spacing w:val="10"/>
          <w:sz w:val="24"/>
          <w:szCs w:val="24"/>
        </w:rPr>
        <w:t>,</w:t>
      </w:r>
      <w:r>
        <w:rPr>
          <w:i/>
          <w:color w:val="000000"/>
          <w:spacing w:val="10"/>
          <w:sz w:val="24"/>
          <w:szCs w:val="24"/>
        </w:rPr>
        <w:t xml:space="preserve"> </w:t>
      </w:r>
      <w:r w:rsidR="009A664F">
        <w:rPr>
          <w:i/>
          <w:color w:val="000000"/>
          <w:spacing w:val="10"/>
          <w:sz w:val="24"/>
          <w:szCs w:val="24"/>
        </w:rPr>
        <w:t>оказываемых и выполняемых образовательными учреждениями Селивановского района</w:t>
      </w:r>
      <w:r>
        <w:rPr>
          <w:i/>
          <w:color w:val="000000"/>
          <w:spacing w:val="10"/>
          <w:sz w:val="24"/>
          <w:szCs w:val="24"/>
        </w:rPr>
        <w:t>»</w:t>
      </w:r>
      <w:r w:rsidR="009A664F" w:rsidRPr="00D01943">
        <w:rPr>
          <w:i/>
          <w:color w:val="000000"/>
          <w:spacing w:val="10"/>
          <w:sz w:val="24"/>
          <w:szCs w:val="24"/>
        </w:rPr>
        <w:t xml:space="preserve"> </w:t>
      </w:r>
    </w:p>
    <w:p w:rsidR="009A664F" w:rsidRDefault="009A664F" w:rsidP="009A664F">
      <w:pPr>
        <w:shd w:val="clear" w:color="auto" w:fill="FFFFFF"/>
        <w:jc w:val="right"/>
        <w:rPr>
          <w:i/>
        </w:rPr>
      </w:pPr>
    </w:p>
    <w:p w:rsidR="009A664F" w:rsidRDefault="009A664F" w:rsidP="000A10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приказом управления образования администрации района от </w:t>
      </w:r>
      <w:r w:rsidR="000A10A6">
        <w:rPr>
          <w:sz w:val="28"/>
          <w:szCs w:val="28"/>
        </w:rPr>
        <w:t>30</w:t>
      </w:r>
      <w:r>
        <w:rPr>
          <w:sz w:val="28"/>
          <w:szCs w:val="28"/>
        </w:rPr>
        <w:t>.12.201</w:t>
      </w:r>
      <w:r w:rsidR="000A10A6">
        <w:rPr>
          <w:sz w:val="28"/>
          <w:szCs w:val="28"/>
        </w:rPr>
        <w:t>9</w:t>
      </w:r>
      <w:r>
        <w:rPr>
          <w:sz w:val="28"/>
          <w:szCs w:val="28"/>
        </w:rPr>
        <w:t xml:space="preserve"> № 7</w:t>
      </w:r>
      <w:r w:rsidR="000A10A6">
        <w:rPr>
          <w:sz w:val="28"/>
          <w:szCs w:val="28"/>
        </w:rPr>
        <w:t>48</w:t>
      </w:r>
      <w:r>
        <w:rPr>
          <w:sz w:val="28"/>
          <w:szCs w:val="28"/>
        </w:rPr>
        <w:t xml:space="preserve"> </w:t>
      </w:r>
      <w:r w:rsidR="000A10A6">
        <w:rPr>
          <w:sz w:val="28"/>
          <w:szCs w:val="28"/>
        </w:rPr>
        <w:t>«</w:t>
      </w:r>
      <w:r w:rsidR="000A10A6" w:rsidRPr="000A10A6">
        <w:rPr>
          <w:sz w:val="28"/>
          <w:szCs w:val="28"/>
        </w:rPr>
        <w:t>О внесении изменений в приказ управления образования администрации района от 29.12.2017 №778 «Об утверждении перечня муниципальных услуг, оказываемых и выполняемых образовательными учреждениями Селивановского района»</w:t>
      </w:r>
      <w:r w:rsidRPr="003762CF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и к 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в а ю:</w:t>
      </w:r>
    </w:p>
    <w:p w:rsidR="009A664F" w:rsidRDefault="009A664F" w:rsidP="009A664F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0A10A6" w:rsidRPr="000A10A6" w:rsidRDefault="000A10A6" w:rsidP="000A10A6">
      <w:pPr>
        <w:pStyle w:val="a8"/>
        <w:numPr>
          <w:ilvl w:val="0"/>
          <w:numId w:val="1"/>
        </w:numPr>
        <w:tabs>
          <w:tab w:val="clear" w:pos="1365"/>
          <w:tab w:val="num" w:pos="0"/>
          <w:tab w:val="left" w:pos="851"/>
        </w:tabs>
        <w:ind w:left="0" w:firstLine="540"/>
        <w:jc w:val="both"/>
        <w:rPr>
          <w:sz w:val="28"/>
          <w:szCs w:val="28"/>
        </w:rPr>
      </w:pPr>
      <w:r w:rsidRPr="000A10A6">
        <w:rPr>
          <w:sz w:val="28"/>
          <w:szCs w:val="28"/>
        </w:rPr>
        <w:t>Приложение к приказу управления образования администрации района от 29.12.2017 №77</w:t>
      </w:r>
      <w:r>
        <w:rPr>
          <w:sz w:val="28"/>
          <w:szCs w:val="28"/>
        </w:rPr>
        <w:t>9</w:t>
      </w:r>
      <w:r w:rsidRPr="000A10A6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 xml:space="preserve">стандарта качества предоставления </w:t>
      </w:r>
      <w:r w:rsidRPr="000A10A6">
        <w:rPr>
          <w:sz w:val="28"/>
          <w:szCs w:val="28"/>
        </w:rPr>
        <w:t>муниципальных услуг, оказываемых и выполняемых образовательными учреждениями Селивановского района» изложить в новой редакции согласно приложению.</w:t>
      </w:r>
    </w:p>
    <w:p w:rsidR="009A664F" w:rsidRDefault="009A664F" w:rsidP="009A664F">
      <w:pPr>
        <w:numPr>
          <w:ilvl w:val="0"/>
          <w:numId w:val="1"/>
        </w:numPr>
        <w:shd w:val="clear" w:color="auto" w:fill="FFFFFF"/>
        <w:tabs>
          <w:tab w:val="clear" w:pos="1365"/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Директору МУ «Центр бухгалтерского учета и методической работы системы образования»  </w:t>
      </w:r>
      <w:r w:rsidR="000A10A6">
        <w:rPr>
          <w:sz w:val="28"/>
          <w:szCs w:val="28"/>
        </w:rPr>
        <w:t>Беспаловой Н.А.</w:t>
      </w:r>
      <w:r>
        <w:rPr>
          <w:sz w:val="28"/>
          <w:szCs w:val="28"/>
        </w:rPr>
        <w:t xml:space="preserve"> руководствоваться стандартом при </w:t>
      </w:r>
      <w:r w:rsidR="00A75E19">
        <w:rPr>
          <w:sz w:val="28"/>
          <w:szCs w:val="28"/>
        </w:rPr>
        <w:t>формировании</w:t>
      </w:r>
      <w:r>
        <w:rPr>
          <w:sz w:val="28"/>
          <w:szCs w:val="28"/>
        </w:rPr>
        <w:t xml:space="preserve"> муниципальных заданий для образовательных учреждений.</w:t>
      </w:r>
    </w:p>
    <w:p w:rsidR="009A664F" w:rsidRDefault="009F0C15" w:rsidP="009A664F">
      <w:pPr>
        <w:numPr>
          <w:ilvl w:val="0"/>
          <w:numId w:val="1"/>
        </w:numPr>
        <w:shd w:val="clear" w:color="auto" w:fill="FFFFFF"/>
        <w:tabs>
          <w:tab w:val="clear" w:pos="1365"/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Начальнику сектора информатизации и безопасности</w:t>
      </w:r>
      <w:r w:rsidR="009A664F">
        <w:rPr>
          <w:sz w:val="28"/>
          <w:szCs w:val="28"/>
        </w:rPr>
        <w:t xml:space="preserve"> МУ «</w:t>
      </w:r>
      <w:r w:rsidR="00A75E19">
        <w:rPr>
          <w:sz w:val="28"/>
          <w:szCs w:val="28"/>
        </w:rPr>
        <w:t>ЦБУ И МР системы образования»</w:t>
      </w:r>
      <w:r w:rsidR="009A664F">
        <w:rPr>
          <w:sz w:val="28"/>
          <w:szCs w:val="28"/>
        </w:rPr>
        <w:t xml:space="preserve"> </w:t>
      </w:r>
      <w:proofErr w:type="spellStart"/>
      <w:r w:rsidR="009A664F">
        <w:rPr>
          <w:sz w:val="28"/>
          <w:szCs w:val="28"/>
        </w:rPr>
        <w:t>Турунцевой</w:t>
      </w:r>
      <w:proofErr w:type="spellEnd"/>
      <w:r w:rsidR="009A664F">
        <w:rPr>
          <w:sz w:val="28"/>
          <w:szCs w:val="28"/>
        </w:rPr>
        <w:t xml:space="preserve"> Н.А. довести настоящий приказ до руководителей образовательных учреждений.</w:t>
      </w:r>
    </w:p>
    <w:p w:rsidR="009A664F" w:rsidRDefault="009A664F" w:rsidP="009A664F">
      <w:pPr>
        <w:numPr>
          <w:ilvl w:val="0"/>
          <w:numId w:val="1"/>
        </w:numPr>
        <w:shd w:val="clear" w:color="auto" w:fill="FFFFFF"/>
        <w:tabs>
          <w:tab w:val="clear" w:pos="1365"/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образовательных учреждений  обеспечить выполнение муниципальных заданий в соответствии со стандартами качества предоставления муниципальных услуг</w:t>
      </w:r>
      <w:r w:rsidR="00A75E19">
        <w:rPr>
          <w:sz w:val="28"/>
          <w:szCs w:val="28"/>
        </w:rPr>
        <w:t>, оказываемых и выполняемых образовательными учреждениями Селивановского района</w:t>
      </w:r>
      <w:r>
        <w:rPr>
          <w:sz w:val="28"/>
          <w:szCs w:val="28"/>
        </w:rPr>
        <w:t>.</w:t>
      </w:r>
    </w:p>
    <w:p w:rsidR="009A664F" w:rsidRPr="007940F9" w:rsidRDefault="00F42FE4" w:rsidP="009A664F">
      <w:pPr>
        <w:numPr>
          <w:ilvl w:val="0"/>
          <w:numId w:val="1"/>
        </w:numPr>
        <w:shd w:val="clear" w:color="auto" w:fill="FFFFFF"/>
        <w:tabs>
          <w:tab w:val="clear" w:pos="1365"/>
          <w:tab w:val="num" w:pos="900"/>
        </w:tabs>
        <w:ind w:left="0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C74BFE" w:rsidRDefault="00C74BFE" w:rsidP="009A664F">
      <w:pPr>
        <w:shd w:val="clear" w:color="auto" w:fill="FFFFFF"/>
        <w:jc w:val="both"/>
        <w:rPr>
          <w:noProof/>
          <w:sz w:val="28"/>
          <w:szCs w:val="28"/>
        </w:rPr>
      </w:pPr>
    </w:p>
    <w:p w:rsidR="00A75E19" w:rsidRDefault="006E6DE4" w:rsidP="009A664F">
      <w:pPr>
        <w:shd w:val="clear" w:color="auto" w:fill="FFFFFF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5927090" cy="16459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09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BFE" w:rsidRDefault="00C74BFE" w:rsidP="009A664F">
      <w:pPr>
        <w:shd w:val="clear" w:color="auto" w:fill="FFFFFF"/>
        <w:jc w:val="both"/>
        <w:rPr>
          <w:noProof/>
          <w:sz w:val="28"/>
          <w:szCs w:val="28"/>
        </w:rPr>
      </w:pPr>
    </w:p>
    <w:p w:rsidR="009A664F" w:rsidRPr="003762CF" w:rsidRDefault="009A664F" w:rsidP="009A664F">
      <w:pPr>
        <w:shd w:val="clear" w:color="auto" w:fill="FFFFFF"/>
        <w:jc w:val="right"/>
        <w:rPr>
          <w:spacing w:val="-6"/>
          <w:sz w:val="24"/>
          <w:szCs w:val="24"/>
        </w:rPr>
      </w:pPr>
      <w:r w:rsidRPr="003762CF">
        <w:rPr>
          <w:spacing w:val="-6"/>
          <w:sz w:val="24"/>
          <w:szCs w:val="24"/>
        </w:rPr>
        <w:t>Приложение</w:t>
      </w:r>
    </w:p>
    <w:p w:rsidR="009A664F" w:rsidRPr="00631FD3" w:rsidRDefault="009A664F" w:rsidP="009A664F">
      <w:pPr>
        <w:shd w:val="clear" w:color="auto" w:fill="FFFFFF"/>
        <w:jc w:val="right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к</w:t>
      </w:r>
      <w:r w:rsidRPr="00631FD3">
        <w:rPr>
          <w:spacing w:val="-6"/>
          <w:sz w:val="24"/>
          <w:szCs w:val="24"/>
        </w:rPr>
        <w:t xml:space="preserve"> приказу управления образования</w:t>
      </w:r>
    </w:p>
    <w:p w:rsidR="009A664F" w:rsidRDefault="009A664F" w:rsidP="009A664F">
      <w:pPr>
        <w:shd w:val="clear" w:color="auto" w:fill="FFFFFF"/>
        <w:jc w:val="right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о</w:t>
      </w:r>
      <w:r w:rsidRPr="00631FD3">
        <w:rPr>
          <w:spacing w:val="-6"/>
          <w:sz w:val="24"/>
          <w:szCs w:val="24"/>
        </w:rPr>
        <w:t xml:space="preserve">т </w:t>
      </w:r>
      <w:r w:rsidR="00C74BFE">
        <w:rPr>
          <w:spacing w:val="-6"/>
          <w:sz w:val="24"/>
          <w:szCs w:val="24"/>
        </w:rPr>
        <w:t>30</w:t>
      </w:r>
      <w:r w:rsidRPr="00631FD3">
        <w:rPr>
          <w:spacing w:val="-6"/>
          <w:sz w:val="24"/>
          <w:szCs w:val="24"/>
        </w:rPr>
        <w:t>.</w:t>
      </w:r>
      <w:r w:rsidR="00A75E19">
        <w:rPr>
          <w:spacing w:val="-6"/>
          <w:sz w:val="24"/>
          <w:szCs w:val="24"/>
        </w:rPr>
        <w:t>1</w:t>
      </w:r>
      <w:r>
        <w:rPr>
          <w:spacing w:val="-6"/>
          <w:sz w:val="24"/>
          <w:szCs w:val="24"/>
        </w:rPr>
        <w:t>2</w:t>
      </w:r>
      <w:r w:rsidRPr="00631FD3">
        <w:rPr>
          <w:spacing w:val="-6"/>
          <w:sz w:val="24"/>
          <w:szCs w:val="24"/>
        </w:rPr>
        <w:t>.201</w:t>
      </w:r>
      <w:r w:rsidR="00C74BFE">
        <w:rPr>
          <w:spacing w:val="-6"/>
          <w:sz w:val="24"/>
          <w:szCs w:val="24"/>
        </w:rPr>
        <w:t>9</w:t>
      </w:r>
      <w:r w:rsidRPr="00631FD3">
        <w:rPr>
          <w:spacing w:val="-6"/>
          <w:sz w:val="24"/>
          <w:szCs w:val="24"/>
        </w:rPr>
        <w:t xml:space="preserve"> № </w:t>
      </w:r>
      <w:r w:rsidR="00A75E19">
        <w:rPr>
          <w:spacing w:val="-6"/>
          <w:sz w:val="24"/>
          <w:szCs w:val="24"/>
        </w:rPr>
        <w:t>7</w:t>
      </w:r>
      <w:r w:rsidR="00C74BFE">
        <w:rPr>
          <w:spacing w:val="-6"/>
          <w:sz w:val="24"/>
          <w:szCs w:val="24"/>
        </w:rPr>
        <w:t>4</w:t>
      </w:r>
      <w:r w:rsidR="00A75E19">
        <w:rPr>
          <w:spacing w:val="-6"/>
          <w:sz w:val="24"/>
          <w:szCs w:val="24"/>
        </w:rPr>
        <w:t>9</w:t>
      </w:r>
    </w:p>
    <w:p w:rsidR="009A664F" w:rsidRPr="00631FD3" w:rsidRDefault="009A664F" w:rsidP="009A664F">
      <w:pPr>
        <w:shd w:val="clear" w:color="auto" w:fill="FFFFFF"/>
        <w:jc w:val="right"/>
        <w:rPr>
          <w:spacing w:val="-6"/>
          <w:sz w:val="24"/>
          <w:szCs w:val="24"/>
        </w:rPr>
      </w:pPr>
    </w:p>
    <w:p w:rsidR="009A664F" w:rsidRPr="001B72C0" w:rsidRDefault="009A664F" w:rsidP="009A664F">
      <w:pPr>
        <w:pStyle w:val="1"/>
        <w:tabs>
          <w:tab w:val="center" w:pos="4820"/>
        </w:tabs>
      </w:pPr>
      <w:r w:rsidRPr="001B72C0">
        <w:t>Стандарт</w:t>
      </w:r>
    </w:p>
    <w:p w:rsidR="009A664F" w:rsidRDefault="009A664F" w:rsidP="009A664F">
      <w:pPr>
        <w:pStyle w:val="1"/>
        <w:tabs>
          <w:tab w:val="center" w:pos="4820"/>
        </w:tabs>
      </w:pPr>
      <w:r w:rsidRPr="001B72C0">
        <w:t>качества предоставления муниципальных услуг</w:t>
      </w:r>
      <w:bookmarkStart w:id="0" w:name="sub_100"/>
      <w:r w:rsidR="00A75E19">
        <w:t xml:space="preserve">, оказываемых и выполняемых образовательными учреждениями Селивановского района </w:t>
      </w:r>
    </w:p>
    <w:p w:rsidR="009A664F" w:rsidRPr="00903E0C" w:rsidRDefault="009A664F" w:rsidP="009A664F"/>
    <w:p w:rsidR="009A664F" w:rsidRPr="001B72C0" w:rsidRDefault="009A664F" w:rsidP="009A664F">
      <w:pPr>
        <w:pStyle w:val="1"/>
        <w:tabs>
          <w:tab w:val="center" w:pos="4820"/>
        </w:tabs>
      </w:pPr>
      <w:r w:rsidRPr="001B72C0">
        <w:t>I. Общие положения</w:t>
      </w:r>
    </w:p>
    <w:p w:rsidR="009A664F" w:rsidRPr="001B72C0" w:rsidRDefault="009A664F" w:rsidP="003E0065">
      <w:pPr>
        <w:ind w:left="-567" w:firstLine="567"/>
        <w:jc w:val="both"/>
        <w:rPr>
          <w:sz w:val="28"/>
          <w:szCs w:val="28"/>
        </w:rPr>
      </w:pPr>
      <w:bookmarkStart w:id="1" w:name="sub_11"/>
      <w:bookmarkEnd w:id="0"/>
      <w:r w:rsidRPr="001B72C0">
        <w:rPr>
          <w:sz w:val="28"/>
          <w:szCs w:val="28"/>
        </w:rPr>
        <w:t>1.1. Разработчик Стандарта качества предоставления муниципальных услуг</w:t>
      </w:r>
      <w:r w:rsidR="00A75E19">
        <w:rPr>
          <w:sz w:val="28"/>
          <w:szCs w:val="28"/>
        </w:rPr>
        <w:t>, оказываемых и выполняемых образовательными учреждениями Селивановского района</w:t>
      </w:r>
      <w:r w:rsidR="00A75E19" w:rsidRPr="001B72C0">
        <w:rPr>
          <w:sz w:val="28"/>
          <w:szCs w:val="28"/>
        </w:rPr>
        <w:t xml:space="preserve"> </w:t>
      </w:r>
      <w:r w:rsidRPr="001B72C0">
        <w:rPr>
          <w:sz w:val="28"/>
          <w:szCs w:val="28"/>
        </w:rPr>
        <w:t>(далее - Стандарт) - управление образования администрации Селивановского района</w:t>
      </w:r>
      <w:r>
        <w:rPr>
          <w:sz w:val="28"/>
          <w:szCs w:val="28"/>
        </w:rPr>
        <w:t xml:space="preserve"> Владимирской области (далее – Управление образования)</w:t>
      </w:r>
      <w:r w:rsidRPr="001B72C0">
        <w:rPr>
          <w:sz w:val="28"/>
          <w:szCs w:val="28"/>
        </w:rPr>
        <w:t>.</w:t>
      </w:r>
    </w:p>
    <w:p w:rsidR="009A664F" w:rsidRDefault="009A664F" w:rsidP="003E0065">
      <w:pPr>
        <w:ind w:left="-567" w:firstLine="567"/>
        <w:jc w:val="both"/>
        <w:rPr>
          <w:sz w:val="28"/>
          <w:szCs w:val="28"/>
        </w:rPr>
      </w:pPr>
      <w:bookmarkStart w:id="2" w:name="sub_12"/>
      <w:bookmarkEnd w:id="1"/>
      <w:r w:rsidRPr="001B72C0">
        <w:rPr>
          <w:sz w:val="28"/>
          <w:szCs w:val="28"/>
        </w:rPr>
        <w:t xml:space="preserve">1.2. Область применения Стандарта </w:t>
      </w:r>
      <w:r>
        <w:rPr>
          <w:sz w:val="28"/>
          <w:szCs w:val="28"/>
        </w:rPr>
        <w:t>–</w:t>
      </w:r>
      <w:r w:rsidRPr="001B72C0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 </w:t>
      </w:r>
      <w:r w:rsidRPr="001B72C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сфере </w:t>
      </w:r>
      <w:r w:rsidRPr="001B72C0">
        <w:rPr>
          <w:sz w:val="28"/>
          <w:szCs w:val="28"/>
        </w:rPr>
        <w:t xml:space="preserve">образования, предоставляемые подведомственными </w:t>
      </w:r>
      <w:r>
        <w:rPr>
          <w:sz w:val="28"/>
          <w:szCs w:val="28"/>
        </w:rPr>
        <w:t>У</w:t>
      </w:r>
      <w:r w:rsidRPr="001B72C0">
        <w:rPr>
          <w:sz w:val="28"/>
          <w:szCs w:val="28"/>
        </w:rPr>
        <w:t xml:space="preserve">правлению образования </w:t>
      </w:r>
      <w:r>
        <w:rPr>
          <w:sz w:val="28"/>
          <w:szCs w:val="28"/>
        </w:rPr>
        <w:t>муниципальными образовательными учреждениями (далее – Учреждениями), в том числе:</w:t>
      </w:r>
    </w:p>
    <w:p w:rsidR="009A664F" w:rsidRDefault="009A664F" w:rsidP="003E0065">
      <w:pPr>
        <w:pStyle w:val="Default"/>
        <w:ind w:left="-567" w:firstLine="567"/>
        <w:jc w:val="both"/>
        <w:rPr>
          <w:bCs/>
          <w:sz w:val="28"/>
          <w:szCs w:val="28"/>
        </w:rPr>
      </w:pPr>
      <w:r w:rsidRPr="00984C1C">
        <w:rPr>
          <w:sz w:val="28"/>
          <w:szCs w:val="28"/>
        </w:rPr>
        <w:t>1.2.1.</w:t>
      </w:r>
      <w:r w:rsidR="00017DD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</w:t>
      </w:r>
      <w:r w:rsidRPr="00802974">
        <w:rPr>
          <w:bCs/>
          <w:sz w:val="28"/>
          <w:szCs w:val="28"/>
        </w:rPr>
        <w:t>еализация основных общеобразовательных программ дошкольного образования</w:t>
      </w:r>
      <w:r>
        <w:rPr>
          <w:bCs/>
          <w:sz w:val="28"/>
          <w:szCs w:val="28"/>
        </w:rPr>
        <w:t>;</w:t>
      </w:r>
    </w:p>
    <w:p w:rsidR="009A664F" w:rsidRDefault="009A664F" w:rsidP="003E0065">
      <w:pPr>
        <w:pStyle w:val="Default"/>
        <w:ind w:left="-567" w:firstLine="567"/>
        <w:jc w:val="both"/>
        <w:rPr>
          <w:bCs/>
          <w:sz w:val="28"/>
          <w:szCs w:val="28"/>
        </w:rPr>
      </w:pPr>
      <w:r w:rsidRPr="001C6EBF">
        <w:rPr>
          <w:bCs/>
          <w:sz w:val="28"/>
          <w:szCs w:val="28"/>
        </w:rPr>
        <w:t>1.2.</w:t>
      </w:r>
      <w:r w:rsidR="00C74BFE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 w:rsidR="00017DDC">
        <w:rPr>
          <w:bCs/>
          <w:sz w:val="28"/>
          <w:szCs w:val="28"/>
        </w:rPr>
        <w:t xml:space="preserve"> </w:t>
      </w:r>
      <w:r w:rsidRPr="000C7452">
        <w:rPr>
          <w:bCs/>
          <w:sz w:val="28"/>
          <w:szCs w:val="28"/>
        </w:rPr>
        <w:t>Реализация основных общеобразовательных программ начального общего образования</w:t>
      </w:r>
      <w:r>
        <w:rPr>
          <w:bCs/>
          <w:sz w:val="28"/>
          <w:szCs w:val="28"/>
        </w:rPr>
        <w:t>;</w:t>
      </w:r>
    </w:p>
    <w:p w:rsidR="009A664F" w:rsidRDefault="009A664F" w:rsidP="003E0065">
      <w:pPr>
        <w:pStyle w:val="Default"/>
        <w:ind w:left="-567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</w:t>
      </w:r>
      <w:r w:rsidR="00C74BF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 w:rsidR="00017DD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Реализация </w:t>
      </w:r>
      <w:r w:rsidRPr="000C7452">
        <w:rPr>
          <w:bCs/>
          <w:sz w:val="28"/>
          <w:szCs w:val="28"/>
        </w:rPr>
        <w:t>основных общеобразовательных</w:t>
      </w:r>
      <w:r>
        <w:rPr>
          <w:bCs/>
          <w:sz w:val="28"/>
          <w:szCs w:val="28"/>
        </w:rPr>
        <w:t xml:space="preserve"> программ</w:t>
      </w:r>
      <w:r w:rsidRPr="00984C1C">
        <w:rPr>
          <w:bCs/>
          <w:sz w:val="28"/>
          <w:szCs w:val="28"/>
        </w:rPr>
        <w:t xml:space="preserve"> основного общего</w:t>
      </w:r>
      <w:r>
        <w:rPr>
          <w:bCs/>
          <w:sz w:val="28"/>
          <w:szCs w:val="28"/>
        </w:rPr>
        <w:t xml:space="preserve"> образования;</w:t>
      </w:r>
    </w:p>
    <w:p w:rsidR="009A664F" w:rsidRDefault="009A664F" w:rsidP="003E0065">
      <w:pPr>
        <w:pStyle w:val="Default"/>
        <w:ind w:left="-567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</w:t>
      </w:r>
      <w:r w:rsidR="00C74BFE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 w:rsidR="00017DD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Реализация </w:t>
      </w:r>
      <w:r w:rsidRPr="000C7452">
        <w:rPr>
          <w:bCs/>
          <w:sz w:val="28"/>
          <w:szCs w:val="28"/>
        </w:rPr>
        <w:t>основных общеобразовательных</w:t>
      </w:r>
      <w:r>
        <w:rPr>
          <w:bCs/>
          <w:sz w:val="28"/>
          <w:szCs w:val="28"/>
        </w:rPr>
        <w:t xml:space="preserve"> программ </w:t>
      </w:r>
      <w:r w:rsidRPr="00984C1C">
        <w:rPr>
          <w:bCs/>
          <w:sz w:val="28"/>
          <w:szCs w:val="28"/>
        </w:rPr>
        <w:t xml:space="preserve">среднего </w:t>
      </w:r>
      <w:r>
        <w:rPr>
          <w:bCs/>
          <w:sz w:val="28"/>
          <w:szCs w:val="28"/>
        </w:rPr>
        <w:t>общего образования;</w:t>
      </w:r>
    </w:p>
    <w:p w:rsidR="009A664F" w:rsidRDefault="009A664F" w:rsidP="003E0065">
      <w:pPr>
        <w:pStyle w:val="Default"/>
        <w:ind w:left="-567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</w:t>
      </w:r>
      <w:r w:rsidR="00C74BFE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  <w:r w:rsidRPr="001C6EBF">
        <w:rPr>
          <w:bCs/>
          <w:sz w:val="28"/>
          <w:szCs w:val="28"/>
        </w:rPr>
        <w:t xml:space="preserve"> </w:t>
      </w:r>
      <w:r w:rsidRPr="000C7452">
        <w:rPr>
          <w:bCs/>
          <w:sz w:val="28"/>
          <w:szCs w:val="28"/>
        </w:rPr>
        <w:t xml:space="preserve">Реализация дополнительных </w:t>
      </w:r>
      <w:proofErr w:type="spellStart"/>
      <w:r>
        <w:rPr>
          <w:bCs/>
          <w:sz w:val="28"/>
          <w:szCs w:val="28"/>
        </w:rPr>
        <w:t>общеразвивающих</w:t>
      </w:r>
      <w:proofErr w:type="spellEnd"/>
      <w:r>
        <w:rPr>
          <w:bCs/>
          <w:sz w:val="28"/>
          <w:szCs w:val="28"/>
        </w:rPr>
        <w:t xml:space="preserve"> программ;</w:t>
      </w:r>
    </w:p>
    <w:p w:rsidR="009A664F" w:rsidRDefault="009A664F" w:rsidP="003E0065">
      <w:pPr>
        <w:pStyle w:val="Default"/>
        <w:ind w:left="-567" w:firstLine="567"/>
        <w:jc w:val="both"/>
        <w:rPr>
          <w:bCs/>
          <w:sz w:val="28"/>
          <w:szCs w:val="28"/>
        </w:rPr>
      </w:pPr>
      <w:r w:rsidRPr="001C6EBF">
        <w:rPr>
          <w:bCs/>
          <w:sz w:val="28"/>
          <w:szCs w:val="28"/>
        </w:rPr>
        <w:t>1.2.</w:t>
      </w:r>
      <w:r w:rsidR="00C74BFE">
        <w:rPr>
          <w:bCs/>
          <w:sz w:val="28"/>
          <w:szCs w:val="28"/>
        </w:rPr>
        <w:t>6</w:t>
      </w:r>
      <w:r w:rsidRPr="001C6EBF">
        <w:rPr>
          <w:bCs/>
          <w:sz w:val="28"/>
          <w:szCs w:val="28"/>
        </w:rPr>
        <w:t>. Организация отдыха детей</w:t>
      </w:r>
      <w:r>
        <w:rPr>
          <w:bCs/>
          <w:sz w:val="28"/>
          <w:szCs w:val="28"/>
        </w:rPr>
        <w:t xml:space="preserve"> и молодежи.</w:t>
      </w:r>
    </w:p>
    <w:p w:rsidR="009A664F" w:rsidRDefault="009A664F" w:rsidP="003E0065">
      <w:pPr>
        <w:ind w:left="-567" w:firstLine="567"/>
        <w:jc w:val="both"/>
        <w:rPr>
          <w:sz w:val="28"/>
          <w:szCs w:val="28"/>
        </w:rPr>
      </w:pPr>
      <w:bookmarkStart w:id="3" w:name="sub_13"/>
      <w:bookmarkEnd w:id="2"/>
      <w:r w:rsidRPr="00AF5B24">
        <w:rPr>
          <w:sz w:val="28"/>
          <w:szCs w:val="28"/>
        </w:rPr>
        <w:t xml:space="preserve">Стандарт определяет требования к качеству </w:t>
      </w:r>
      <w:r>
        <w:rPr>
          <w:sz w:val="28"/>
          <w:szCs w:val="28"/>
        </w:rPr>
        <w:t xml:space="preserve">предоставления </w:t>
      </w:r>
      <w:r w:rsidRPr="00AF5B24">
        <w:rPr>
          <w:sz w:val="28"/>
          <w:szCs w:val="28"/>
        </w:rPr>
        <w:t>муниципальных услуг.</w:t>
      </w:r>
    </w:p>
    <w:p w:rsidR="009A664F" w:rsidRDefault="009A664F" w:rsidP="003E0065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Термины и определения, применяемые в настоящем Стандарте:</w:t>
      </w:r>
    </w:p>
    <w:p w:rsidR="009A664F" w:rsidRDefault="009A664F" w:rsidP="003E0065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Услуга </w:t>
      </w:r>
      <w:r>
        <w:rPr>
          <w:sz w:val="28"/>
          <w:szCs w:val="28"/>
        </w:rPr>
        <w:t xml:space="preserve">– это результат деятельности образовательного учреждения в интересах определенного физического  лица – получателя услуги. </w:t>
      </w:r>
    </w:p>
    <w:p w:rsidR="009A664F" w:rsidRDefault="009A664F" w:rsidP="003E0065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Качество предоставления услуги</w:t>
      </w:r>
      <w:r w:rsidR="00A75E19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AF5B24">
        <w:rPr>
          <w:sz w:val="28"/>
          <w:szCs w:val="28"/>
        </w:rPr>
        <w:t>совокупность характеристик, определяющих е</w:t>
      </w:r>
      <w:r>
        <w:rPr>
          <w:sz w:val="28"/>
          <w:szCs w:val="28"/>
        </w:rPr>
        <w:t>ё</w:t>
      </w:r>
      <w:r w:rsidRPr="00AF5B24">
        <w:rPr>
          <w:sz w:val="28"/>
          <w:szCs w:val="28"/>
        </w:rPr>
        <w:t xml:space="preserve"> способность удовлетворять потребности получателя.</w:t>
      </w:r>
      <w:r>
        <w:rPr>
          <w:sz w:val="28"/>
          <w:szCs w:val="28"/>
        </w:rPr>
        <w:t xml:space="preserve"> </w:t>
      </w:r>
    </w:p>
    <w:p w:rsidR="009A664F" w:rsidRPr="00AF5B24" w:rsidRDefault="009A664F" w:rsidP="003E0065">
      <w:pPr>
        <w:ind w:left="-567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Получатели услуги  </w:t>
      </w:r>
      <w:r>
        <w:rPr>
          <w:sz w:val="28"/>
          <w:szCs w:val="28"/>
        </w:rPr>
        <w:t>– физические лица.</w:t>
      </w:r>
    </w:p>
    <w:p w:rsidR="009A664F" w:rsidRDefault="009A664F" w:rsidP="003E0065">
      <w:pPr>
        <w:pStyle w:val="Default"/>
        <w:ind w:left="-567" w:firstLine="567"/>
        <w:jc w:val="both"/>
        <w:rPr>
          <w:sz w:val="28"/>
          <w:szCs w:val="28"/>
        </w:rPr>
      </w:pPr>
      <w:bookmarkStart w:id="4" w:name="sub_14"/>
      <w:bookmarkEnd w:id="3"/>
      <w:r>
        <w:rPr>
          <w:b/>
          <w:bCs/>
          <w:sz w:val="28"/>
          <w:szCs w:val="28"/>
        </w:rPr>
        <w:t>Стандарт качества предоставления услуги</w:t>
      </w:r>
      <w:r w:rsidR="00A75E19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правила, устанавливающие в интересах получателя услуги требования к оказанию услуги, включающие характеристики процесса, формы, содержания, ресурсного обеспечения и результата оказания услуги. </w:t>
      </w:r>
    </w:p>
    <w:p w:rsidR="009A664F" w:rsidRDefault="009A664F" w:rsidP="003E0065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Нормативно-правовые акты, регламентирующие качество предоставления услуг: </w:t>
      </w:r>
    </w:p>
    <w:p w:rsidR="009A664F" w:rsidRDefault="009A664F" w:rsidP="003E0065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Конституция Российской Федерации; </w:t>
      </w:r>
    </w:p>
    <w:p w:rsidR="009A664F" w:rsidRDefault="009A664F" w:rsidP="003E0065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72499B">
        <w:rPr>
          <w:sz w:val="28"/>
          <w:szCs w:val="28"/>
        </w:rPr>
        <w:t>Федеральный закон от 06.10.1999 184-</w:t>
      </w:r>
      <w:r>
        <w:rPr>
          <w:sz w:val="28"/>
          <w:szCs w:val="28"/>
        </w:rPr>
        <w:t>ФЗ</w:t>
      </w:r>
      <w:r w:rsidRPr="0072499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2499B">
        <w:rPr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sz w:val="28"/>
          <w:szCs w:val="28"/>
        </w:rPr>
        <w:t>»;</w:t>
      </w:r>
    </w:p>
    <w:p w:rsidR="009A664F" w:rsidRDefault="009A664F" w:rsidP="003E0065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2499B">
        <w:rPr>
          <w:sz w:val="28"/>
          <w:szCs w:val="28"/>
        </w:rPr>
        <w:t>Федеральный закон от 06.10.2003 131-</w:t>
      </w:r>
      <w:r>
        <w:rPr>
          <w:sz w:val="28"/>
          <w:szCs w:val="28"/>
        </w:rPr>
        <w:t>ФЗ «</w:t>
      </w:r>
      <w:r w:rsidRPr="0072499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»;</w:t>
      </w:r>
    </w:p>
    <w:p w:rsidR="009A664F" w:rsidRDefault="009A664F" w:rsidP="003E0065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2499B">
        <w:rPr>
          <w:sz w:val="28"/>
          <w:szCs w:val="28"/>
        </w:rPr>
        <w:t>Федеральный закон от 29.12.2012 273-</w:t>
      </w:r>
      <w:r>
        <w:rPr>
          <w:sz w:val="28"/>
          <w:szCs w:val="28"/>
        </w:rPr>
        <w:t>ФЗ «</w:t>
      </w:r>
      <w:r w:rsidRPr="0072499B">
        <w:rPr>
          <w:sz w:val="28"/>
          <w:szCs w:val="28"/>
        </w:rPr>
        <w:t>Об образовании в Российской Федерации</w:t>
      </w:r>
      <w:r w:rsidR="00A75E19">
        <w:rPr>
          <w:sz w:val="28"/>
          <w:szCs w:val="28"/>
        </w:rPr>
        <w:t>»;</w:t>
      </w:r>
    </w:p>
    <w:p w:rsidR="003D3844" w:rsidRDefault="003D3844" w:rsidP="003E0065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Федеральный закон от 24.06.1999 </w:t>
      </w:r>
      <w:r w:rsidRPr="003D3844">
        <w:rPr>
          <w:sz w:val="28"/>
          <w:szCs w:val="28"/>
        </w:rPr>
        <w:t xml:space="preserve">120-ФЗ </w:t>
      </w:r>
      <w:r>
        <w:rPr>
          <w:sz w:val="28"/>
          <w:szCs w:val="28"/>
        </w:rPr>
        <w:t>«</w:t>
      </w:r>
      <w:r w:rsidRPr="003D3844">
        <w:rPr>
          <w:sz w:val="28"/>
          <w:szCs w:val="28"/>
        </w:rPr>
        <w:t>Об основах системы профилактики безнадзорности и прав</w:t>
      </w:r>
      <w:r>
        <w:rPr>
          <w:sz w:val="28"/>
          <w:szCs w:val="28"/>
        </w:rPr>
        <w:t>онарушений несовершеннолетних»;</w:t>
      </w:r>
    </w:p>
    <w:p w:rsidR="007176C7" w:rsidRDefault="00A75E19" w:rsidP="003E0065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5E19">
        <w:rPr>
          <w:sz w:val="28"/>
          <w:szCs w:val="28"/>
        </w:rPr>
        <w:t>Приказ Министерств</w:t>
      </w:r>
      <w:r w:rsidR="007176C7">
        <w:rPr>
          <w:sz w:val="28"/>
          <w:szCs w:val="28"/>
        </w:rPr>
        <w:t>а</w:t>
      </w:r>
      <w:r w:rsidRPr="00A75E19">
        <w:rPr>
          <w:sz w:val="28"/>
          <w:szCs w:val="28"/>
        </w:rPr>
        <w:t xml:space="preserve"> образования и науки Российской Федерации от 30</w:t>
      </w:r>
      <w:r w:rsidR="007176C7">
        <w:rPr>
          <w:sz w:val="28"/>
          <w:szCs w:val="28"/>
        </w:rPr>
        <w:t>.</w:t>
      </w:r>
      <w:r w:rsidRPr="00A75E19">
        <w:rPr>
          <w:sz w:val="28"/>
          <w:szCs w:val="28"/>
        </w:rPr>
        <w:t>08</w:t>
      </w:r>
      <w:r w:rsidR="007176C7">
        <w:rPr>
          <w:sz w:val="28"/>
          <w:szCs w:val="28"/>
        </w:rPr>
        <w:t>.2013</w:t>
      </w:r>
      <w:r w:rsidRPr="00A75E19">
        <w:rPr>
          <w:sz w:val="28"/>
          <w:szCs w:val="28"/>
        </w:rPr>
        <w:t xml:space="preserve"> </w:t>
      </w:r>
      <w:r w:rsidR="007176C7">
        <w:rPr>
          <w:sz w:val="28"/>
          <w:szCs w:val="28"/>
        </w:rPr>
        <w:t>№</w:t>
      </w:r>
      <w:r w:rsidR="00005A20">
        <w:rPr>
          <w:sz w:val="28"/>
          <w:szCs w:val="28"/>
        </w:rPr>
        <w:t xml:space="preserve"> </w:t>
      </w:r>
      <w:r w:rsidRPr="00A75E19">
        <w:rPr>
          <w:sz w:val="28"/>
          <w:szCs w:val="28"/>
        </w:rPr>
        <w:t xml:space="preserve">1014 </w:t>
      </w:r>
      <w:r w:rsidR="007176C7">
        <w:rPr>
          <w:sz w:val="28"/>
          <w:szCs w:val="28"/>
        </w:rPr>
        <w:t>«</w:t>
      </w:r>
      <w:r w:rsidRPr="00A75E19">
        <w:rPr>
          <w:sz w:val="28"/>
          <w:szCs w:val="28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 w:rsidR="007176C7">
        <w:rPr>
          <w:sz w:val="28"/>
          <w:szCs w:val="28"/>
        </w:rPr>
        <w:t>»</w:t>
      </w:r>
      <w:r w:rsidRPr="00A75E19">
        <w:rPr>
          <w:sz w:val="28"/>
          <w:szCs w:val="28"/>
        </w:rPr>
        <w:t>;</w:t>
      </w:r>
    </w:p>
    <w:p w:rsidR="00A75E19" w:rsidRDefault="007176C7" w:rsidP="003E0065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5E19" w:rsidRPr="00A75E19">
        <w:rPr>
          <w:sz w:val="28"/>
          <w:szCs w:val="28"/>
        </w:rPr>
        <w:t>Приказ Министерства образования и науки Российской Федерации от 17</w:t>
      </w:r>
      <w:r>
        <w:rPr>
          <w:sz w:val="28"/>
          <w:szCs w:val="28"/>
        </w:rPr>
        <w:t>.</w:t>
      </w:r>
      <w:r w:rsidR="00A75E19" w:rsidRPr="00A75E19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A75E19" w:rsidRPr="00A75E19">
        <w:rPr>
          <w:sz w:val="28"/>
          <w:szCs w:val="28"/>
        </w:rPr>
        <w:t>2013 №</w:t>
      </w:r>
      <w:r w:rsidR="00005A20">
        <w:rPr>
          <w:sz w:val="28"/>
          <w:szCs w:val="28"/>
        </w:rPr>
        <w:t xml:space="preserve"> </w:t>
      </w:r>
      <w:r w:rsidR="00A75E19" w:rsidRPr="00A75E19">
        <w:rPr>
          <w:sz w:val="28"/>
          <w:szCs w:val="28"/>
        </w:rPr>
        <w:t xml:space="preserve">1155 </w:t>
      </w:r>
      <w:r>
        <w:rPr>
          <w:sz w:val="28"/>
          <w:szCs w:val="28"/>
        </w:rPr>
        <w:t>«</w:t>
      </w:r>
      <w:r w:rsidR="00A75E19" w:rsidRPr="00A75E19">
        <w:rPr>
          <w:sz w:val="28"/>
          <w:szCs w:val="28"/>
        </w:rPr>
        <w:t>Об утвержд</w:t>
      </w:r>
      <w:r>
        <w:rPr>
          <w:sz w:val="28"/>
          <w:szCs w:val="28"/>
        </w:rPr>
        <w:t>е</w:t>
      </w:r>
      <w:r w:rsidR="00A75E19" w:rsidRPr="00A75E19">
        <w:rPr>
          <w:sz w:val="28"/>
          <w:szCs w:val="28"/>
        </w:rPr>
        <w:t>нии федерального государственного образовательного стан</w:t>
      </w:r>
      <w:r w:rsidR="00C74BFE">
        <w:rPr>
          <w:sz w:val="28"/>
          <w:szCs w:val="28"/>
        </w:rPr>
        <w:t>дарта дошкольного образования»;</w:t>
      </w:r>
    </w:p>
    <w:p w:rsidR="0022473D" w:rsidRDefault="00C74BFE" w:rsidP="0022473D">
      <w:pPr>
        <w:ind w:left="-567" w:firstLine="567"/>
        <w:jc w:val="both"/>
        <w:rPr>
          <w:sz w:val="28"/>
          <w:szCs w:val="28"/>
        </w:rPr>
      </w:pPr>
      <w:r w:rsidRPr="0022473D">
        <w:rPr>
          <w:sz w:val="28"/>
          <w:szCs w:val="28"/>
        </w:rPr>
        <w:t xml:space="preserve">- </w:t>
      </w:r>
      <w:r w:rsidR="0022473D">
        <w:rPr>
          <w:iCs/>
          <w:sz w:val="28"/>
          <w:szCs w:val="28"/>
        </w:rPr>
        <w:t>П</w:t>
      </w:r>
      <w:r w:rsidR="0022473D" w:rsidRPr="0022473D">
        <w:rPr>
          <w:iCs/>
          <w:sz w:val="28"/>
          <w:szCs w:val="28"/>
        </w:rPr>
        <w:t>риказ Министерства просвещения</w:t>
      </w:r>
      <w:r w:rsidR="0022473D" w:rsidRPr="0022473D">
        <w:rPr>
          <w:sz w:val="28"/>
          <w:szCs w:val="28"/>
        </w:rPr>
        <w:t xml:space="preserve"> </w:t>
      </w:r>
      <w:r w:rsidR="0022473D" w:rsidRPr="0022473D">
        <w:rPr>
          <w:iCs/>
          <w:sz w:val="28"/>
          <w:szCs w:val="28"/>
        </w:rPr>
        <w:t>Российской Федерации</w:t>
      </w:r>
      <w:r w:rsidR="0022473D" w:rsidRPr="0022473D">
        <w:rPr>
          <w:sz w:val="28"/>
          <w:szCs w:val="28"/>
        </w:rPr>
        <w:t xml:space="preserve"> </w:t>
      </w:r>
      <w:r w:rsidR="0022473D" w:rsidRPr="0022473D">
        <w:rPr>
          <w:iCs/>
          <w:sz w:val="28"/>
          <w:szCs w:val="28"/>
        </w:rPr>
        <w:t xml:space="preserve">от </w:t>
      </w:r>
      <w:r w:rsidR="00005A20">
        <w:rPr>
          <w:iCs/>
          <w:sz w:val="28"/>
          <w:szCs w:val="28"/>
        </w:rPr>
        <w:t>0</w:t>
      </w:r>
      <w:r w:rsidR="0022473D" w:rsidRPr="0022473D">
        <w:rPr>
          <w:iCs/>
          <w:sz w:val="28"/>
          <w:szCs w:val="28"/>
        </w:rPr>
        <w:t>9</w:t>
      </w:r>
      <w:r w:rsidR="00005A20">
        <w:rPr>
          <w:iCs/>
          <w:sz w:val="28"/>
          <w:szCs w:val="28"/>
        </w:rPr>
        <w:t>.11.</w:t>
      </w:r>
      <w:r w:rsidR="0022473D" w:rsidRPr="0022473D">
        <w:rPr>
          <w:iCs/>
          <w:sz w:val="28"/>
          <w:szCs w:val="28"/>
        </w:rPr>
        <w:t xml:space="preserve">2018 </w:t>
      </w:r>
      <w:r w:rsidR="0022473D">
        <w:rPr>
          <w:iCs/>
          <w:sz w:val="28"/>
          <w:szCs w:val="28"/>
        </w:rPr>
        <w:t>№</w:t>
      </w:r>
      <w:r w:rsidR="0022473D" w:rsidRPr="0022473D">
        <w:rPr>
          <w:iCs/>
          <w:sz w:val="28"/>
          <w:szCs w:val="28"/>
        </w:rPr>
        <w:t xml:space="preserve"> 196</w:t>
      </w:r>
      <w:r w:rsidR="0022473D">
        <w:rPr>
          <w:iCs/>
          <w:sz w:val="28"/>
          <w:szCs w:val="28"/>
        </w:rPr>
        <w:t xml:space="preserve"> «Об утверждении </w:t>
      </w:r>
      <w:r w:rsidR="0022473D" w:rsidRPr="0022473D">
        <w:rPr>
          <w:sz w:val="28"/>
          <w:szCs w:val="28"/>
        </w:rPr>
        <w:t>Порядка  организации и осуществления образовательной деятельности по дополнительным общеобразовательным программам»</w:t>
      </w:r>
      <w:r w:rsidR="0022473D">
        <w:rPr>
          <w:sz w:val="28"/>
          <w:szCs w:val="28"/>
        </w:rPr>
        <w:t>.</w:t>
      </w:r>
    </w:p>
    <w:p w:rsidR="009A664F" w:rsidRDefault="009A664F" w:rsidP="0022473D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Основные факторы, влияющие на качество предоставления услуг: </w:t>
      </w:r>
    </w:p>
    <w:p w:rsidR="009A664F" w:rsidRDefault="009A664F" w:rsidP="0022473D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1.5.1. Открытый доступ к сведениям об услуге (наименовании, содержании, предмете услуги, её количественных и качественных характеристиках, единицах измерения, сведения о получателях услуги и т.п.); </w:t>
      </w:r>
    </w:p>
    <w:p w:rsidR="009A664F" w:rsidRDefault="009A664F" w:rsidP="003E0065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1.5.2. Документы, регламентирующие деятельность Учреждений, предоставляющих услуги: </w:t>
      </w:r>
    </w:p>
    <w:p w:rsidR="009A664F" w:rsidRDefault="009A664F" w:rsidP="003E0065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Устав Учреждения; </w:t>
      </w:r>
    </w:p>
    <w:p w:rsidR="009A664F" w:rsidRDefault="009A664F" w:rsidP="003E0065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лицензия на </w:t>
      </w:r>
      <w:proofErr w:type="gramStart"/>
      <w:r>
        <w:rPr>
          <w:sz w:val="28"/>
          <w:szCs w:val="28"/>
        </w:rPr>
        <w:t>право ведения</w:t>
      </w:r>
      <w:proofErr w:type="gramEnd"/>
      <w:r>
        <w:rPr>
          <w:sz w:val="28"/>
          <w:szCs w:val="28"/>
        </w:rPr>
        <w:t xml:space="preserve"> определенного вида деятельности; </w:t>
      </w:r>
    </w:p>
    <w:p w:rsidR="009A664F" w:rsidRDefault="009A664F" w:rsidP="003E0065">
      <w:pPr>
        <w:pStyle w:val="Default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- руководства, правила, планы, программы, инструкции, которые регламентируют процесс предоставления муниципальной услуги; </w:t>
      </w:r>
    </w:p>
    <w:p w:rsidR="009A664F" w:rsidRDefault="009A664F" w:rsidP="003E0065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иные документы: штатное расписание, правила внутреннего трудового распорядка, положения, приказы и распоряжения руководителя Учреждения. </w:t>
      </w:r>
    </w:p>
    <w:p w:rsidR="009A664F" w:rsidRDefault="009A664F" w:rsidP="003E0065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1.5.3. Условия размещения и режим работы Учреждений: </w:t>
      </w:r>
    </w:p>
    <w:p w:rsidR="009A664F" w:rsidRDefault="009A664F" w:rsidP="003E0065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Учреждения должны быть размещены в специально предназначенных зданиях, помещениях, либо занимать специально отведенную территорию, в пределах нормируемой доступности для населения;</w:t>
      </w:r>
    </w:p>
    <w:p w:rsidR="009A664F" w:rsidRDefault="009A664F" w:rsidP="003E0065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помещения и территории, предоставляемые для организации мероприятий Учреждениями, по размерам, расположению, конфигурации должны обеспечивать проведение в них мероприятий с учетом специфики их вида; </w:t>
      </w:r>
    </w:p>
    <w:p w:rsidR="009A664F" w:rsidRDefault="009A664F" w:rsidP="003E0065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состояние помещений и территорий должно отвечать требованиям санитарных норм и правил безопасности труд</w:t>
      </w:r>
      <w:r w:rsidR="007176C7">
        <w:rPr>
          <w:sz w:val="28"/>
          <w:szCs w:val="28"/>
        </w:rPr>
        <w:t>а, правил пожарной безопасности, антитеррористической безопасности;</w:t>
      </w:r>
      <w:r>
        <w:rPr>
          <w:sz w:val="28"/>
          <w:szCs w:val="28"/>
        </w:rPr>
        <w:t xml:space="preserve"> </w:t>
      </w:r>
    </w:p>
    <w:p w:rsidR="009A664F" w:rsidRDefault="009A664F" w:rsidP="003E0065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режим работы Учреждений определяется Уставом и иными локальными актами Учреждения в зависимости от специфики их вида. В необходимых случаях предусматривается работа в праздничные и выходные дни. </w:t>
      </w:r>
    </w:p>
    <w:p w:rsidR="009A664F" w:rsidRDefault="009A664F" w:rsidP="003E0065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1.5.4. Наличие специального технического оснащения Учреждений:</w:t>
      </w:r>
    </w:p>
    <w:p w:rsidR="009A664F" w:rsidRDefault="009A664F" w:rsidP="003E0065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каждое Учреждение должно быть оснащено специальным оборудованием, аппаратурой и приборами (в соответствии с назначением помещений и в зависимости от вида оказываемых услуг, отвечающими требованиям стандартов, технических условий, нормативных документов и обеспечивающими надлежащее качество предоставляемых услуг соответствующих видов; </w:t>
      </w:r>
    </w:p>
    <w:p w:rsidR="009A664F" w:rsidRDefault="009A664F" w:rsidP="003E0065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оборудование, аппаратуру и приборы следует использовать строго по назначению в соответствии с эксплуатационными документами, содержать в технически исправном состоянии и систематически проверять; </w:t>
      </w:r>
    </w:p>
    <w:p w:rsidR="009A664F" w:rsidRDefault="009A664F" w:rsidP="003E0065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помещения должны быть оборудованы системами автоматической пожарной сигнализации. </w:t>
      </w:r>
    </w:p>
    <w:p w:rsidR="009A664F" w:rsidRDefault="009A664F" w:rsidP="003E0065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1.5.5. Укомплектованность Учреждений специалистами и их квалификация: </w:t>
      </w:r>
    </w:p>
    <w:p w:rsidR="009A664F" w:rsidRDefault="009A664F" w:rsidP="003E0065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Учреждение должно располагать необходимым числом специалистов и вспомогательного персонала в соответствии со штатным расписанием; </w:t>
      </w:r>
    </w:p>
    <w:p w:rsidR="009A664F" w:rsidRDefault="009A664F" w:rsidP="003E0065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 персонала определяется в соответствии со штатным расписанием, соответствующим типу и виду Учреждения; </w:t>
      </w:r>
    </w:p>
    <w:p w:rsidR="009A664F" w:rsidRDefault="009A664F" w:rsidP="003E0065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уровень профессиональной компетентности работников должен соответствовать установленным квалификационным требованиям. Учреждениям необходимо на постоянной основе организовывать повышение уровня квалификации работников.</w:t>
      </w:r>
    </w:p>
    <w:p w:rsidR="009A664F" w:rsidRDefault="009A664F" w:rsidP="003E0065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1.5.6. </w:t>
      </w:r>
      <w:proofErr w:type="gramStart"/>
      <w:r>
        <w:rPr>
          <w:sz w:val="28"/>
          <w:szCs w:val="28"/>
        </w:rPr>
        <w:t xml:space="preserve">Наличие внутренней (собственной) и внешней систем контроля за деятельностью Учреждения, а также за соблюдением качества фактически предоставляемых услуг Стандарту: </w:t>
      </w:r>
      <w:proofErr w:type="gramEnd"/>
    </w:p>
    <w:p w:rsidR="009A664F" w:rsidRDefault="009A664F" w:rsidP="003E0065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внутренний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качества предоставляемых услуг Учреждения осуществляют самостоятельно; </w:t>
      </w:r>
    </w:p>
    <w:p w:rsidR="009A664F" w:rsidRDefault="009A664F" w:rsidP="003E0065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внешний контроль осуществляется Управлением образования; </w:t>
      </w:r>
    </w:p>
    <w:p w:rsidR="009A664F" w:rsidRDefault="009A664F" w:rsidP="003E0065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плановые контрольные мероприятия проводятся не реже одного раза в год, внеплановые - по поступлению жалоб на качество услуг.</w:t>
      </w:r>
    </w:p>
    <w:p w:rsidR="009A664F" w:rsidRDefault="009A664F" w:rsidP="009A664F">
      <w:pPr>
        <w:ind w:firstLine="709"/>
        <w:jc w:val="both"/>
        <w:rPr>
          <w:sz w:val="28"/>
          <w:szCs w:val="28"/>
        </w:rPr>
      </w:pPr>
    </w:p>
    <w:p w:rsidR="009A664F" w:rsidRDefault="009A664F" w:rsidP="009A664F">
      <w:pPr>
        <w:pStyle w:val="Default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II. Требования к качеству предоставляемых услуг </w:t>
      </w:r>
    </w:p>
    <w:p w:rsidR="009A664F" w:rsidRDefault="009A664F" w:rsidP="003E0065">
      <w:pPr>
        <w:pStyle w:val="11"/>
        <w:ind w:left="-567" w:firstLine="567"/>
        <w:jc w:val="both"/>
        <w:rPr>
          <w:sz w:val="28"/>
          <w:szCs w:val="28"/>
        </w:rPr>
      </w:pPr>
      <w:r w:rsidRPr="00675EEB">
        <w:rPr>
          <w:sz w:val="28"/>
          <w:szCs w:val="28"/>
        </w:rPr>
        <w:t xml:space="preserve">2.1. </w:t>
      </w:r>
      <w:r>
        <w:rPr>
          <w:sz w:val="28"/>
          <w:szCs w:val="28"/>
        </w:rPr>
        <w:t>Р</w:t>
      </w:r>
      <w:r w:rsidRPr="002464A5">
        <w:rPr>
          <w:sz w:val="28"/>
          <w:szCs w:val="28"/>
        </w:rPr>
        <w:t>еализаци</w:t>
      </w:r>
      <w:r>
        <w:rPr>
          <w:sz w:val="28"/>
          <w:szCs w:val="28"/>
        </w:rPr>
        <w:t>я</w:t>
      </w:r>
      <w:r w:rsidRPr="002464A5">
        <w:rPr>
          <w:sz w:val="28"/>
          <w:szCs w:val="28"/>
        </w:rPr>
        <w:t xml:space="preserve"> основных общеобразовательных программ дошкольного образования</w:t>
      </w:r>
      <w:r>
        <w:rPr>
          <w:bCs/>
          <w:sz w:val="28"/>
          <w:szCs w:val="28"/>
        </w:rPr>
        <w:t xml:space="preserve"> </w:t>
      </w:r>
      <w:r w:rsidRPr="00675EEB">
        <w:rPr>
          <w:bCs/>
          <w:sz w:val="28"/>
          <w:szCs w:val="28"/>
        </w:rPr>
        <w:t xml:space="preserve"> (далее – </w:t>
      </w:r>
      <w:r>
        <w:rPr>
          <w:bCs/>
          <w:sz w:val="28"/>
          <w:szCs w:val="28"/>
        </w:rPr>
        <w:t xml:space="preserve">муниципальная </w:t>
      </w:r>
      <w:r w:rsidRPr="00675EEB">
        <w:rPr>
          <w:bCs/>
          <w:sz w:val="28"/>
          <w:szCs w:val="28"/>
        </w:rPr>
        <w:t>услуг</w:t>
      </w:r>
      <w:r>
        <w:rPr>
          <w:bCs/>
          <w:sz w:val="28"/>
          <w:szCs w:val="28"/>
        </w:rPr>
        <w:t>а</w:t>
      </w:r>
      <w:r w:rsidRPr="00675EEB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>включает в себя:</w:t>
      </w:r>
    </w:p>
    <w:p w:rsidR="009A664F" w:rsidRPr="00422CC8" w:rsidRDefault="009A664F" w:rsidP="003E0065">
      <w:pPr>
        <w:pStyle w:val="11"/>
        <w:ind w:left="-567" w:firstLine="567"/>
        <w:jc w:val="both"/>
        <w:rPr>
          <w:sz w:val="28"/>
          <w:szCs w:val="28"/>
        </w:rPr>
      </w:pPr>
      <w:r w:rsidRPr="00422CC8">
        <w:rPr>
          <w:sz w:val="28"/>
          <w:szCs w:val="28"/>
        </w:rPr>
        <w:t xml:space="preserve">- реализацию основных общеобразовательных программ дошкольного образования для </w:t>
      </w:r>
      <w:r w:rsidR="009F2E85">
        <w:rPr>
          <w:sz w:val="28"/>
          <w:szCs w:val="28"/>
        </w:rPr>
        <w:t xml:space="preserve">обучающихся от 1 года </w:t>
      </w:r>
      <w:r w:rsidRPr="00422CC8">
        <w:rPr>
          <w:sz w:val="28"/>
          <w:szCs w:val="28"/>
        </w:rPr>
        <w:t xml:space="preserve">до 3 лет по очной форме обучения в </w:t>
      </w:r>
      <w:proofErr w:type="gramStart"/>
      <w:r w:rsidRPr="00422CC8">
        <w:rPr>
          <w:sz w:val="28"/>
          <w:szCs w:val="28"/>
        </w:rPr>
        <w:t>группах полного дня</w:t>
      </w:r>
      <w:proofErr w:type="gramEnd"/>
      <w:r w:rsidRPr="00422CC8">
        <w:rPr>
          <w:sz w:val="28"/>
          <w:szCs w:val="28"/>
        </w:rPr>
        <w:t>;</w:t>
      </w:r>
    </w:p>
    <w:p w:rsidR="009A664F" w:rsidRPr="00422CC8" w:rsidRDefault="009A664F" w:rsidP="003E0065">
      <w:pPr>
        <w:pStyle w:val="11"/>
        <w:ind w:left="-567" w:firstLine="567"/>
        <w:jc w:val="both"/>
        <w:rPr>
          <w:sz w:val="28"/>
          <w:szCs w:val="28"/>
        </w:rPr>
      </w:pPr>
      <w:r w:rsidRPr="00422CC8">
        <w:rPr>
          <w:sz w:val="28"/>
          <w:szCs w:val="28"/>
        </w:rPr>
        <w:t xml:space="preserve">- реализацию основных общеобразовательных программ дошкольного образования для обучающихся  </w:t>
      </w:r>
      <w:r w:rsidR="009F2E85">
        <w:rPr>
          <w:sz w:val="28"/>
          <w:szCs w:val="28"/>
        </w:rPr>
        <w:t xml:space="preserve">от 1 года </w:t>
      </w:r>
      <w:r w:rsidRPr="00422CC8">
        <w:rPr>
          <w:sz w:val="28"/>
          <w:szCs w:val="28"/>
        </w:rPr>
        <w:t xml:space="preserve">до 3 лет по очной форме обучения в группах сокращенного дня; </w:t>
      </w:r>
    </w:p>
    <w:p w:rsidR="009A664F" w:rsidRPr="00422CC8" w:rsidRDefault="009A664F" w:rsidP="003E0065">
      <w:pPr>
        <w:pStyle w:val="11"/>
        <w:ind w:left="-567" w:firstLine="567"/>
        <w:jc w:val="both"/>
        <w:rPr>
          <w:sz w:val="28"/>
          <w:szCs w:val="28"/>
        </w:rPr>
      </w:pPr>
      <w:r w:rsidRPr="00422CC8">
        <w:rPr>
          <w:sz w:val="28"/>
          <w:szCs w:val="28"/>
        </w:rPr>
        <w:t xml:space="preserve">- реализацию основных общеобразовательных программ дошкольного образования для обучающихся  от 3 до 8 лет по очной форме обучения в </w:t>
      </w:r>
      <w:proofErr w:type="gramStart"/>
      <w:r w:rsidRPr="00422CC8">
        <w:rPr>
          <w:sz w:val="28"/>
          <w:szCs w:val="28"/>
        </w:rPr>
        <w:t>группах полного дня</w:t>
      </w:r>
      <w:proofErr w:type="gramEnd"/>
      <w:r w:rsidRPr="00422CC8">
        <w:rPr>
          <w:sz w:val="28"/>
          <w:szCs w:val="28"/>
        </w:rPr>
        <w:t>;</w:t>
      </w:r>
    </w:p>
    <w:p w:rsidR="009A664F" w:rsidRPr="00422CC8" w:rsidRDefault="009A664F" w:rsidP="003E0065">
      <w:pPr>
        <w:pStyle w:val="11"/>
        <w:ind w:left="-567" w:firstLine="567"/>
        <w:jc w:val="both"/>
        <w:rPr>
          <w:sz w:val="28"/>
          <w:szCs w:val="28"/>
        </w:rPr>
      </w:pPr>
      <w:r w:rsidRPr="00422CC8">
        <w:rPr>
          <w:sz w:val="28"/>
          <w:szCs w:val="28"/>
        </w:rPr>
        <w:t>- реализацию основных общеобразовательных программ дошкольного образования для обучающихся  от 3 до 8 лет по очной форме обуч</w:t>
      </w:r>
      <w:r w:rsidR="009F2E85">
        <w:rPr>
          <w:sz w:val="28"/>
          <w:szCs w:val="28"/>
        </w:rPr>
        <w:t>ения в группах сокращенного дня.</w:t>
      </w:r>
    </w:p>
    <w:p w:rsidR="009A664F" w:rsidRPr="00C76EF3" w:rsidRDefault="009A664F" w:rsidP="003E0065">
      <w:pPr>
        <w:pStyle w:val="11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2.1.1.Муниципальную у</w:t>
      </w:r>
      <w:r w:rsidRPr="00675EEB">
        <w:rPr>
          <w:sz w:val="28"/>
          <w:szCs w:val="28"/>
        </w:rPr>
        <w:t>слуг</w:t>
      </w:r>
      <w:r>
        <w:rPr>
          <w:sz w:val="28"/>
          <w:szCs w:val="28"/>
        </w:rPr>
        <w:t xml:space="preserve">у </w:t>
      </w:r>
      <w:r w:rsidRPr="00675EEB">
        <w:rPr>
          <w:bCs/>
          <w:sz w:val="28"/>
          <w:szCs w:val="28"/>
        </w:rPr>
        <w:t xml:space="preserve">оказывают </w:t>
      </w:r>
      <w:r w:rsidRPr="00675EEB">
        <w:rPr>
          <w:sz w:val="28"/>
          <w:szCs w:val="28"/>
        </w:rPr>
        <w:t xml:space="preserve">муниципальное  </w:t>
      </w:r>
      <w:r>
        <w:rPr>
          <w:sz w:val="28"/>
          <w:szCs w:val="28"/>
        </w:rPr>
        <w:t xml:space="preserve">бюджетное </w:t>
      </w:r>
      <w:r w:rsidRPr="00675EEB">
        <w:rPr>
          <w:sz w:val="28"/>
          <w:szCs w:val="28"/>
        </w:rPr>
        <w:t xml:space="preserve">общеобразовательное учреждение </w:t>
      </w:r>
      <w:proofErr w:type="spellStart"/>
      <w:r w:rsidRPr="00675EEB">
        <w:rPr>
          <w:sz w:val="28"/>
          <w:szCs w:val="28"/>
        </w:rPr>
        <w:t>Волосатовская</w:t>
      </w:r>
      <w:proofErr w:type="spellEnd"/>
      <w:r w:rsidRPr="00675EEB">
        <w:rPr>
          <w:sz w:val="28"/>
          <w:szCs w:val="28"/>
        </w:rPr>
        <w:t xml:space="preserve"> средняя общеобразовательная </w:t>
      </w:r>
      <w:r w:rsidRPr="00675EEB">
        <w:rPr>
          <w:sz w:val="28"/>
          <w:szCs w:val="28"/>
        </w:rPr>
        <w:lastRenderedPageBreak/>
        <w:t>школа Селивановск</w:t>
      </w:r>
      <w:r>
        <w:rPr>
          <w:sz w:val="28"/>
          <w:szCs w:val="28"/>
        </w:rPr>
        <w:t xml:space="preserve">ого района Владимирской области (МБОУ </w:t>
      </w:r>
      <w:proofErr w:type="spellStart"/>
      <w:r w:rsidR="009F2E85">
        <w:rPr>
          <w:sz w:val="28"/>
          <w:szCs w:val="28"/>
        </w:rPr>
        <w:t>В</w:t>
      </w:r>
      <w:r w:rsidR="0022473D">
        <w:rPr>
          <w:sz w:val="28"/>
          <w:szCs w:val="28"/>
        </w:rPr>
        <w:t>олосатовская</w:t>
      </w:r>
      <w:proofErr w:type="spellEnd"/>
      <w:r w:rsidR="0022473D">
        <w:rPr>
          <w:sz w:val="28"/>
          <w:szCs w:val="28"/>
        </w:rPr>
        <w:t xml:space="preserve"> </w:t>
      </w:r>
      <w:r w:rsidRPr="00675EEB">
        <w:rPr>
          <w:sz w:val="28"/>
          <w:szCs w:val="28"/>
        </w:rPr>
        <w:t>СОШ),</w:t>
      </w:r>
      <w:r>
        <w:rPr>
          <w:sz w:val="28"/>
          <w:szCs w:val="28"/>
        </w:rPr>
        <w:t xml:space="preserve"> </w:t>
      </w:r>
      <w:r w:rsidRPr="00675EEB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бюджетное </w:t>
      </w:r>
      <w:r w:rsidRPr="00675EEB">
        <w:rPr>
          <w:sz w:val="28"/>
          <w:szCs w:val="28"/>
        </w:rPr>
        <w:t xml:space="preserve">дошкольное образовательное учреждение Детский сад № 1 «Солнышко» </w:t>
      </w: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</w:t>
      </w:r>
      <w:r w:rsidRPr="00675EEB">
        <w:rPr>
          <w:sz w:val="28"/>
          <w:szCs w:val="28"/>
        </w:rPr>
        <w:t>К</w:t>
      </w:r>
      <w:proofErr w:type="gramEnd"/>
      <w:r w:rsidRPr="00675EEB">
        <w:rPr>
          <w:sz w:val="28"/>
          <w:szCs w:val="28"/>
        </w:rPr>
        <w:t>расная Горбатка Селивановского района Владимирской области (</w:t>
      </w:r>
      <w:r>
        <w:rPr>
          <w:sz w:val="28"/>
          <w:szCs w:val="28"/>
        </w:rPr>
        <w:t xml:space="preserve">МБДОУ №1 «Солнышко» п.Красная Горбатка), </w:t>
      </w:r>
      <w:r w:rsidRPr="00675EEB">
        <w:rPr>
          <w:sz w:val="28"/>
          <w:szCs w:val="28"/>
        </w:rPr>
        <w:t>муниципальное</w:t>
      </w:r>
      <w:r>
        <w:rPr>
          <w:sz w:val="28"/>
          <w:szCs w:val="28"/>
        </w:rPr>
        <w:t xml:space="preserve"> бюджетное дошкольное образовательное </w:t>
      </w:r>
      <w:r w:rsidRPr="00675EEB">
        <w:rPr>
          <w:sz w:val="28"/>
          <w:szCs w:val="28"/>
        </w:rPr>
        <w:t xml:space="preserve">учреждение Детский сад № 2 «Ладушки» </w:t>
      </w:r>
      <w:r>
        <w:rPr>
          <w:sz w:val="28"/>
          <w:szCs w:val="28"/>
        </w:rPr>
        <w:t>п. Красная Горбатка Селивановского района Владимирской области</w:t>
      </w:r>
      <w:r w:rsidRPr="00675EEB">
        <w:rPr>
          <w:sz w:val="28"/>
          <w:szCs w:val="28"/>
        </w:rPr>
        <w:t xml:space="preserve"> (М</w:t>
      </w:r>
      <w:r>
        <w:rPr>
          <w:sz w:val="28"/>
          <w:szCs w:val="28"/>
        </w:rPr>
        <w:t>Б</w:t>
      </w:r>
      <w:r w:rsidR="009F2E85">
        <w:rPr>
          <w:sz w:val="28"/>
          <w:szCs w:val="28"/>
        </w:rPr>
        <w:t>ДОУ №</w:t>
      </w:r>
      <w:r w:rsidRPr="00675EEB">
        <w:rPr>
          <w:sz w:val="28"/>
          <w:szCs w:val="28"/>
        </w:rPr>
        <w:t>2 «Ладушки»</w:t>
      </w:r>
      <w:r>
        <w:rPr>
          <w:sz w:val="28"/>
          <w:szCs w:val="28"/>
        </w:rPr>
        <w:t xml:space="preserve"> 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расная Горбатка</w:t>
      </w:r>
      <w:r w:rsidRPr="00675EEB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675EEB">
        <w:rPr>
          <w:sz w:val="28"/>
          <w:szCs w:val="28"/>
        </w:rPr>
        <w:t xml:space="preserve"> муниципальное </w:t>
      </w:r>
      <w:r>
        <w:rPr>
          <w:sz w:val="28"/>
          <w:szCs w:val="28"/>
        </w:rPr>
        <w:t xml:space="preserve">бюджетное </w:t>
      </w:r>
      <w:r w:rsidRPr="00675EEB">
        <w:rPr>
          <w:sz w:val="28"/>
          <w:szCs w:val="28"/>
        </w:rPr>
        <w:t>дошкольное образовательное учрежд</w:t>
      </w:r>
      <w:r>
        <w:rPr>
          <w:sz w:val="28"/>
          <w:szCs w:val="28"/>
        </w:rPr>
        <w:t xml:space="preserve">ение Детский сад № 3 «Теремок» п.Красная Горбатка Селивановского района Владимирской области (МБДОУ №3 «Теремок» п.Красная Горбатка), </w:t>
      </w:r>
      <w:r w:rsidRPr="00675EEB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бюджетное </w:t>
      </w:r>
      <w:r w:rsidRPr="00675EEB">
        <w:rPr>
          <w:sz w:val="28"/>
          <w:szCs w:val="28"/>
        </w:rPr>
        <w:t xml:space="preserve">дошкольное образовательное учреждение Детский сад № 4 «Светлячок» </w:t>
      </w:r>
      <w:r>
        <w:rPr>
          <w:sz w:val="28"/>
          <w:szCs w:val="28"/>
        </w:rPr>
        <w:t>п.Красная Горбатка</w:t>
      </w:r>
      <w:r w:rsidRPr="00675EEB">
        <w:rPr>
          <w:sz w:val="28"/>
          <w:szCs w:val="28"/>
        </w:rPr>
        <w:t xml:space="preserve"> Селивановского ра</w:t>
      </w:r>
      <w:r>
        <w:rPr>
          <w:sz w:val="28"/>
          <w:szCs w:val="28"/>
        </w:rPr>
        <w:t xml:space="preserve">йона Владимирской области (МБДОУ №4 «Светлячок» п.Красная Горбатка), </w:t>
      </w:r>
      <w:r w:rsidRPr="00675EEB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бюджетное </w:t>
      </w:r>
      <w:r w:rsidRPr="00675EEB">
        <w:rPr>
          <w:sz w:val="28"/>
          <w:szCs w:val="28"/>
        </w:rPr>
        <w:t>дошкольное образовательное   учреждение Детский сад № 6</w:t>
      </w:r>
      <w:r>
        <w:rPr>
          <w:sz w:val="28"/>
          <w:szCs w:val="28"/>
        </w:rPr>
        <w:t xml:space="preserve"> </w:t>
      </w:r>
      <w:r w:rsidRPr="00675EEB">
        <w:rPr>
          <w:sz w:val="28"/>
          <w:szCs w:val="28"/>
        </w:rPr>
        <w:t xml:space="preserve">с. </w:t>
      </w:r>
      <w:proofErr w:type="spellStart"/>
      <w:r w:rsidRPr="00675EEB">
        <w:rPr>
          <w:sz w:val="28"/>
          <w:szCs w:val="28"/>
        </w:rPr>
        <w:t>Малышево</w:t>
      </w:r>
      <w:proofErr w:type="spellEnd"/>
      <w:r w:rsidRPr="00675EEB">
        <w:rPr>
          <w:sz w:val="28"/>
          <w:szCs w:val="28"/>
        </w:rPr>
        <w:t xml:space="preserve"> Селивановского района Владимирско</w:t>
      </w:r>
      <w:r>
        <w:rPr>
          <w:sz w:val="28"/>
          <w:szCs w:val="28"/>
        </w:rPr>
        <w:t xml:space="preserve">й области (МБДОУ №6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алышево</w:t>
      </w:r>
      <w:proofErr w:type="spellEnd"/>
      <w:r>
        <w:rPr>
          <w:sz w:val="28"/>
          <w:szCs w:val="28"/>
        </w:rPr>
        <w:t xml:space="preserve">), </w:t>
      </w:r>
      <w:r w:rsidRPr="00675EEB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бюджетное </w:t>
      </w:r>
      <w:r w:rsidRPr="00675EEB">
        <w:rPr>
          <w:sz w:val="28"/>
          <w:szCs w:val="28"/>
        </w:rPr>
        <w:t xml:space="preserve">дошкольное  образовательное   учреждение </w:t>
      </w:r>
      <w:r>
        <w:rPr>
          <w:sz w:val="28"/>
          <w:szCs w:val="28"/>
        </w:rPr>
        <w:t>Д</w:t>
      </w:r>
      <w:r w:rsidRPr="00675EEB">
        <w:rPr>
          <w:sz w:val="28"/>
          <w:szCs w:val="28"/>
        </w:rPr>
        <w:t xml:space="preserve">етский сад № 15 д. </w:t>
      </w:r>
      <w:proofErr w:type="spellStart"/>
      <w:r w:rsidRPr="00675EEB">
        <w:rPr>
          <w:sz w:val="28"/>
          <w:szCs w:val="28"/>
        </w:rPr>
        <w:t>Новлянка</w:t>
      </w:r>
      <w:proofErr w:type="spellEnd"/>
      <w:r w:rsidRPr="00675EEB">
        <w:rPr>
          <w:sz w:val="28"/>
          <w:szCs w:val="28"/>
        </w:rPr>
        <w:t xml:space="preserve"> Селивановского района Владимирской области (М</w:t>
      </w:r>
      <w:r>
        <w:rPr>
          <w:sz w:val="28"/>
          <w:szCs w:val="28"/>
        </w:rPr>
        <w:t>Б</w:t>
      </w:r>
      <w:r w:rsidRPr="00675EEB">
        <w:rPr>
          <w:sz w:val="28"/>
          <w:szCs w:val="28"/>
        </w:rPr>
        <w:t xml:space="preserve">ДОУ № 15 </w:t>
      </w:r>
      <w:proofErr w:type="spellStart"/>
      <w:r w:rsidRPr="00675EEB">
        <w:rPr>
          <w:sz w:val="28"/>
          <w:szCs w:val="28"/>
        </w:rPr>
        <w:t>д.Новлянка</w:t>
      </w:r>
      <w:proofErr w:type="spellEnd"/>
      <w:r w:rsidRPr="00675EEB">
        <w:rPr>
          <w:sz w:val="28"/>
          <w:szCs w:val="28"/>
        </w:rPr>
        <w:t>)</w:t>
      </w:r>
      <w:r>
        <w:rPr>
          <w:sz w:val="28"/>
          <w:szCs w:val="28"/>
        </w:rPr>
        <w:t xml:space="preserve"> (далее –ДОУ)</w:t>
      </w:r>
      <w:r w:rsidRPr="00675EEB">
        <w:rPr>
          <w:sz w:val="28"/>
          <w:szCs w:val="28"/>
        </w:rPr>
        <w:t>.</w:t>
      </w:r>
    </w:p>
    <w:p w:rsidR="009A664F" w:rsidRDefault="009A664F" w:rsidP="003E0065">
      <w:pPr>
        <w:ind w:left="-567" w:firstLine="567"/>
        <w:jc w:val="both"/>
        <w:rPr>
          <w:sz w:val="28"/>
          <w:szCs w:val="28"/>
        </w:rPr>
      </w:pPr>
      <w:r w:rsidRPr="00116018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116018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116018">
        <w:rPr>
          <w:sz w:val="28"/>
          <w:szCs w:val="28"/>
        </w:rPr>
        <w:t xml:space="preserve">. Настоящие требования к качеству предоставления </w:t>
      </w:r>
      <w:r>
        <w:rPr>
          <w:sz w:val="28"/>
          <w:szCs w:val="28"/>
        </w:rPr>
        <w:t xml:space="preserve">муниципальной </w:t>
      </w:r>
      <w:r w:rsidRPr="00116018">
        <w:rPr>
          <w:sz w:val="28"/>
          <w:szCs w:val="28"/>
        </w:rPr>
        <w:t>услуг</w:t>
      </w:r>
      <w:r>
        <w:rPr>
          <w:sz w:val="28"/>
          <w:szCs w:val="28"/>
        </w:rPr>
        <w:t>и</w:t>
      </w:r>
      <w:r w:rsidRPr="00116018">
        <w:rPr>
          <w:sz w:val="28"/>
          <w:szCs w:val="28"/>
        </w:rPr>
        <w:t xml:space="preserve"> направлены на удовлетворение потребности граждан, проживающих на территории муниципального образования Селивановский район Владимирской области, в образовательных услугах для детей дошкольного возраста, охраны и укрепления физического и психического здоровья детей, оказания помощи семье в воспитании детей.</w:t>
      </w:r>
    </w:p>
    <w:p w:rsidR="009A664F" w:rsidRPr="002F6D80" w:rsidRDefault="009A664F" w:rsidP="003E0065">
      <w:pPr>
        <w:ind w:left="-567" w:firstLine="567"/>
        <w:jc w:val="both"/>
        <w:rPr>
          <w:sz w:val="28"/>
          <w:szCs w:val="28"/>
        </w:rPr>
      </w:pPr>
      <w:r w:rsidRPr="002F6D80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2F6D80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2F6D80">
        <w:rPr>
          <w:sz w:val="28"/>
          <w:szCs w:val="28"/>
        </w:rPr>
        <w:t xml:space="preserve">. </w:t>
      </w:r>
      <w:r>
        <w:rPr>
          <w:sz w:val="28"/>
          <w:szCs w:val="28"/>
        </w:rPr>
        <w:t>Муниципальная у</w:t>
      </w:r>
      <w:r w:rsidRPr="002F6D80">
        <w:rPr>
          <w:sz w:val="28"/>
          <w:szCs w:val="28"/>
        </w:rPr>
        <w:t>слуг</w:t>
      </w:r>
      <w:r>
        <w:rPr>
          <w:sz w:val="28"/>
          <w:szCs w:val="28"/>
        </w:rPr>
        <w:t>а</w:t>
      </w:r>
      <w:r w:rsidRPr="002F6D80">
        <w:rPr>
          <w:sz w:val="28"/>
          <w:szCs w:val="28"/>
        </w:rPr>
        <w:t xml:space="preserve"> оказывается на основании лицензии.</w:t>
      </w:r>
    </w:p>
    <w:p w:rsidR="009A664F" w:rsidRPr="00D14F3F" w:rsidRDefault="009A664F" w:rsidP="003E0065">
      <w:pPr>
        <w:ind w:left="-567" w:firstLine="567"/>
        <w:jc w:val="both"/>
        <w:rPr>
          <w:sz w:val="28"/>
          <w:szCs w:val="28"/>
        </w:rPr>
      </w:pPr>
      <w:r w:rsidRPr="00D14F3F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D14F3F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D14F3F">
        <w:rPr>
          <w:sz w:val="28"/>
          <w:szCs w:val="28"/>
        </w:rPr>
        <w:t xml:space="preserve">. Содержание образовательного процесса в ДОУ определяется </w:t>
      </w:r>
      <w:r>
        <w:rPr>
          <w:sz w:val="28"/>
          <w:szCs w:val="28"/>
        </w:rPr>
        <w:t xml:space="preserve">образовательной </w:t>
      </w:r>
      <w:r w:rsidRPr="00D14F3F">
        <w:rPr>
          <w:sz w:val="28"/>
          <w:szCs w:val="28"/>
        </w:rPr>
        <w:t xml:space="preserve">программой дошкольного образования. ДОУ самостоятельно </w:t>
      </w:r>
      <w:r>
        <w:rPr>
          <w:sz w:val="28"/>
          <w:szCs w:val="28"/>
        </w:rPr>
        <w:t xml:space="preserve">разрабатывает образовательную программу с учетом примерных основных образовательных программ включенных в реестр </w:t>
      </w:r>
      <w:r w:rsidRPr="00CE0EC5">
        <w:rPr>
          <w:rStyle w:val="a5"/>
          <w:b w:val="0"/>
          <w:color w:val="auto"/>
          <w:sz w:val="28"/>
          <w:szCs w:val="28"/>
        </w:rPr>
        <w:t>примерных основных</w:t>
      </w:r>
      <w:r w:rsidRPr="00CE0EC5">
        <w:rPr>
          <w:rStyle w:val="a5"/>
          <w:color w:val="auto"/>
          <w:sz w:val="28"/>
          <w:szCs w:val="28"/>
        </w:rPr>
        <w:t xml:space="preserve"> </w:t>
      </w:r>
      <w:r w:rsidRPr="00CE0EC5">
        <w:rPr>
          <w:rStyle w:val="a5"/>
          <w:b w:val="0"/>
          <w:color w:val="auto"/>
          <w:sz w:val="28"/>
          <w:szCs w:val="28"/>
        </w:rPr>
        <w:t>образовательных программ</w:t>
      </w:r>
      <w:r w:rsidRPr="00CE0EC5">
        <w:rPr>
          <w:sz w:val="28"/>
          <w:szCs w:val="28"/>
        </w:rPr>
        <w:t xml:space="preserve"> </w:t>
      </w:r>
      <w:r w:rsidRPr="00D83D74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D83D74">
        <w:rPr>
          <w:sz w:val="28"/>
          <w:szCs w:val="28"/>
        </w:rPr>
        <w:t>едеральными государственными</w:t>
      </w:r>
      <w:r w:rsidRPr="00D14F3F">
        <w:rPr>
          <w:sz w:val="28"/>
          <w:szCs w:val="28"/>
        </w:rPr>
        <w:t xml:space="preserve"> образовательными стандартами.</w:t>
      </w:r>
    </w:p>
    <w:p w:rsidR="009A664F" w:rsidRPr="00D14F3F" w:rsidRDefault="009A664F" w:rsidP="003E0065">
      <w:pPr>
        <w:ind w:left="-567" w:firstLine="567"/>
        <w:jc w:val="both"/>
        <w:rPr>
          <w:sz w:val="28"/>
          <w:szCs w:val="28"/>
        </w:rPr>
      </w:pPr>
      <w:r w:rsidRPr="00D14F3F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D14F3F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D14F3F">
        <w:rPr>
          <w:sz w:val="28"/>
          <w:szCs w:val="28"/>
        </w:rPr>
        <w:t>. В соответствии с уставными целями и задачами ДОУ</w:t>
      </w:r>
      <w:r>
        <w:rPr>
          <w:sz w:val="28"/>
          <w:szCs w:val="28"/>
        </w:rPr>
        <w:t xml:space="preserve"> могут </w:t>
      </w:r>
      <w:r w:rsidRPr="00D14F3F">
        <w:rPr>
          <w:sz w:val="28"/>
          <w:szCs w:val="28"/>
        </w:rPr>
        <w:t>оказыват</w:t>
      </w:r>
      <w:r>
        <w:rPr>
          <w:sz w:val="28"/>
          <w:szCs w:val="28"/>
        </w:rPr>
        <w:t>ь</w:t>
      </w:r>
      <w:r w:rsidRPr="00D14F3F">
        <w:rPr>
          <w:sz w:val="28"/>
          <w:szCs w:val="28"/>
        </w:rPr>
        <w:t xml:space="preserve"> дополнительные платные образовательные услуги сверх основных образовательных программ с учетом потребности семьи на основе договора с родителями (законными представителями).</w:t>
      </w:r>
    </w:p>
    <w:p w:rsidR="009A664F" w:rsidRPr="00D14F3F" w:rsidRDefault="009A664F" w:rsidP="003E0065">
      <w:pPr>
        <w:ind w:left="-567" w:firstLine="567"/>
        <w:jc w:val="both"/>
        <w:rPr>
          <w:sz w:val="28"/>
          <w:szCs w:val="28"/>
        </w:rPr>
      </w:pPr>
      <w:r w:rsidRPr="00D14F3F">
        <w:rPr>
          <w:sz w:val="28"/>
          <w:szCs w:val="28"/>
        </w:rPr>
        <w:t>Платные образовательные услуги не могут быть оказаны взамен и в рамках образовательной деятельности.</w:t>
      </w:r>
    </w:p>
    <w:p w:rsidR="009A664F" w:rsidRPr="00D14F3F" w:rsidRDefault="009A664F" w:rsidP="003E0065">
      <w:pPr>
        <w:ind w:left="-567" w:firstLine="567"/>
        <w:jc w:val="both"/>
        <w:rPr>
          <w:sz w:val="28"/>
          <w:szCs w:val="28"/>
        </w:rPr>
      </w:pPr>
      <w:r w:rsidRPr="00D14F3F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D14F3F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D14F3F">
        <w:rPr>
          <w:sz w:val="28"/>
          <w:szCs w:val="28"/>
        </w:rPr>
        <w:t>. Режим работы ДОУ и длительность пребывания в них детей определяются Уставом.</w:t>
      </w:r>
    </w:p>
    <w:p w:rsidR="009A664F" w:rsidRPr="00192E1E" w:rsidRDefault="009A664F" w:rsidP="003E0065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</w:t>
      </w:r>
      <w:r w:rsidRPr="00192E1E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7</w:t>
      </w:r>
      <w:r w:rsidRPr="00192E1E">
        <w:rPr>
          <w:color w:val="auto"/>
          <w:sz w:val="28"/>
          <w:szCs w:val="28"/>
        </w:rPr>
        <w:t xml:space="preserve">. Критерии оценки качества </w:t>
      </w:r>
      <w:r>
        <w:rPr>
          <w:color w:val="auto"/>
          <w:sz w:val="28"/>
          <w:szCs w:val="28"/>
        </w:rPr>
        <w:t xml:space="preserve">муниципальной </w:t>
      </w:r>
      <w:r w:rsidRPr="00192E1E">
        <w:rPr>
          <w:color w:val="auto"/>
          <w:sz w:val="28"/>
          <w:szCs w:val="28"/>
        </w:rPr>
        <w:t>услуг</w:t>
      </w:r>
      <w:r>
        <w:rPr>
          <w:color w:val="auto"/>
          <w:sz w:val="28"/>
          <w:szCs w:val="28"/>
        </w:rPr>
        <w:t>и</w:t>
      </w:r>
      <w:r w:rsidRPr="00192E1E">
        <w:rPr>
          <w:color w:val="auto"/>
          <w:sz w:val="28"/>
          <w:szCs w:val="28"/>
        </w:rPr>
        <w:t xml:space="preserve">. </w:t>
      </w:r>
    </w:p>
    <w:p w:rsidR="009A664F" w:rsidRPr="00192E1E" w:rsidRDefault="009A664F" w:rsidP="003E0065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>2.</w:t>
      </w:r>
      <w:r>
        <w:rPr>
          <w:color w:val="auto"/>
          <w:sz w:val="28"/>
          <w:szCs w:val="28"/>
        </w:rPr>
        <w:t>1</w:t>
      </w:r>
      <w:r w:rsidRPr="00192E1E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7</w:t>
      </w:r>
      <w:r w:rsidRPr="00192E1E">
        <w:rPr>
          <w:color w:val="auto"/>
          <w:sz w:val="28"/>
          <w:szCs w:val="28"/>
        </w:rPr>
        <w:t xml:space="preserve">.1. Критериями оценки качества </w:t>
      </w:r>
      <w:r>
        <w:rPr>
          <w:color w:val="auto"/>
          <w:sz w:val="28"/>
          <w:szCs w:val="28"/>
        </w:rPr>
        <w:t xml:space="preserve">муниципальной </w:t>
      </w:r>
      <w:r w:rsidRPr="00192E1E">
        <w:rPr>
          <w:color w:val="auto"/>
          <w:sz w:val="28"/>
          <w:szCs w:val="28"/>
        </w:rPr>
        <w:t>услуг</w:t>
      </w:r>
      <w:r>
        <w:rPr>
          <w:color w:val="auto"/>
          <w:sz w:val="28"/>
          <w:szCs w:val="28"/>
        </w:rPr>
        <w:t>и</w:t>
      </w:r>
      <w:r w:rsidRPr="00192E1E">
        <w:rPr>
          <w:color w:val="auto"/>
          <w:sz w:val="28"/>
          <w:szCs w:val="28"/>
        </w:rPr>
        <w:t xml:space="preserve"> являются: </w:t>
      </w:r>
    </w:p>
    <w:p w:rsidR="009A664F" w:rsidRPr="00192E1E" w:rsidRDefault="009A664F" w:rsidP="003E0065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 xml:space="preserve">- полнота предоставления </w:t>
      </w:r>
      <w:r>
        <w:rPr>
          <w:color w:val="auto"/>
          <w:sz w:val="28"/>
          <w:szCs w:val="28"/>
        </w:rPr>
        <w:t xml:space="preserve">муниципальной </w:t>
      </w:r>
      <w:r w:rsidRPr="00192E1E">
        <w:rPr>
          <w:color w:val="auto"/>
          <w:sz w:val="28"/>
          <w:szCs w:val="28"/>
        </w:rPr>
        <w:t>услуг</w:t>
      </w:r>
      <w:r>
        <w:rPr>
          <w:color w:val="auto"/>
          <w:sz w:val="28"/>
          <w:szCs w:val="28"/>
        </w:rPr>
        <w:t>и</w:t>
      </w:r>
      <w:r w:rsidRPr="00192E1E">
        <w:rPr>
          <w:color w:val="auto"/>
          <w:sz w:val="28"/>
          <w:szCs w:val="28"/>
        </w:rPr>
        <w:t xml:space="preserve"> в соответствии с установленными требованиями </w:t>
      </w:r>
      <w:r>
        <w:rPr>
          <w:color w:val="auto"/>
          <w:sz w:val="28"/>
          <w:szCs w:val="28"/>
        </w:rPr>
        <w:t>их</w:t>
      </w:r>
      <w:r w:rsidRPr="00192E1E">
        <w:rPr>
          <w:color w:val="auto"/>
          <w:sz w:val="28"/>
          <w:szCs w:val="28"/>
        </w:rPr>
        <w:t xml:space="preserve"> предоставления; </w:t>
      </w:r>
    </w:p>
    <w:p w:rsidR="009A664F" w:rsidRPr="00192E1E" w:rsidRDefault="009A664F" w:rsidP="003E0065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 xml:space="preserve">- оценка качества </w:t>
      </w:r>
      <w:r>
        <w:rPr>
          <w:color w:val="auto"/>
          <w:sz w:val="28"/>
          <w:szCs w:val="28"/>
        </w:rPr>
        <w:t xml:space="preserve">муниципальной </w:t>
      </w:r>
      <w:r w:rsidRPr="00192E1E">
        <w:rPr>
          <w:color w:val="auto"/>
          <w:sz w:val="28"/>
          <w:szCs w:val="28"/>
        </w:rPr>
        <w:t>услуг</w:t>
      </w:r>
      <w:r>
        <w:rPr>
          <w:color w:val="auto"/>
          <w:sz w:val="28"/>
          <w:szCs w:val="28"/>
        </w:rPr>
        <w:t>и</w:t>
      </w:r>
      <w:r w:rsidRPr="00192E1E">
        <w:rPr>
          <w:color w:val="auto"/>
          <w:sz w:val="28"/>
          <w:szCs w:val="28"/>
        </w:rPr>
        <w:t>, по мнению получателей, выявляемая путем опроса, анкетирования и другими способами.</w:t>
      </w:r>
    </w:p>
    <w:p w:rsidR="009A664F" w:rsidRPr="00192E1E" w:rsidRDefault="009A664F" w:rsidP="003E0065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>2.</w:t>
      </w:r>
      <w:r>
        <w:rPr>
          <w:color w:val="auto"/>
          <w:sz w:val="28"/>
          <w:szCs w:val="28"/>
        </w:rPr>
        <w:t>1</w:t>
      </w:r>
      <w:r w:rsidRPr="00192E1E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7</w:t>
      </w:r>
      <w:r w:rsidRPr="00192E1E">
        <w:rPr>
          <w:color w:val="auto"/>
          <w:sz w:val="28"/>
          <w:szCs w:val="28"/>
        </w:rPr>
        <w:t xml:space="preserve">.2. </w:t>
      </w:r>
      <w:r>
        <w:rPr>
          <w:color w:val="auto"/>
          <w:sz w:val="28"/>
          <w:szCs w:val="28"/>
        </w:rPr>
        <w:t>Муниципальную у</w:t>
      </w:r>
      <w:r w:rsidRPr="00192E1E">
        <w:rPr>
          <w:color w:val="auto"/>
          <w:sz w:val="28"/>
          <w:szCs w:val="28"/>
        </w:rPr>
        <w:t>слуг</w:t>
      </w:r>
      <w:r>
        <w:rPr>
          <w:color w:val="auto"/>
          <w:sz w:val="28"/>
          <w:szCs w:val="28"/>
        </w:rPr>
        <w:t>у</w:t>
      </w:r>
      <w:r w:rsidRPr="00192E1E">
        <w:rPr>
          <w:color w:val="auto"/>
          <w:sz w:val="28"/>
          <w:szCs w:val="28"/>
        </w:rPr>
        <w:t xml:space="preserve"> надлежащего качества характеризуют: </w:t>
      </w:r>
    </w:p>
    <w:p w:rsidR="009A664F" w:rsidRPr="00192E1E" w:rsidRDefault="009A664F" w:rsidP="003E0065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lastRenderedPageBreak/>
        <w:t xml:space="preserve">- доступность, своевременность, актуальность, точность предоставления </w:t>
      </w:r>
      <w:r>
        <w:rPr>
          <w:color w:val="auto"/>
          <w:sz w:val="28"/>
          <w:szCs w:val="28"/>
        </w:rPr>
        <w:t xml:space="preserve">муниципальных </w:t>
      </w:r>
      <w:r w:rsidRPr="00192E1E">
        <w:rPr>
          <w:color w:val="auto"/>
          <w:sz w:val="28"/>
          <w:szCs w:val="28"/>
        </w:rPr>
        <w:t xml:space="preserve">услуг в соответствии с установленными требованиями </w:t>
      </w:r>
      <w:r>
        <w:rPr>
          <w:color w:val="auto"/>
          <w:sz w:val="28"/>
          <w:szCs w:val="28"/>
        </w:rPr>
        <w:t>их</w:t>
      </w:r>
      <w:r w:rsidRPr="00192E1E">
        <w:rPr>
          <w:color w:val="auto"/>
          <w:sz w:val="28"/>
          <w:szCs w:val="28"/>
        </w:rPr>
        <w:t xml:space="preserve"> предоставления; </w:t>
      </w:r>
    </w:p>
    <w:p w:rsidR="009A664F" w:rsidRPr="00192E1E" w:rsidRDefault="009A664F" w:rsidP="003E0065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 xml:space="preserve">- расширение знаний обучающихся; </w:t>
      </w:r>
    </w:p>
    <w:p w:rsidR="009A664F" w:rsidRPr="00192E1E" w:rsidRDefault="009A664F" w:rsidP="003E0065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 xml:space="preserve">- развитие творческих способностей обучающихся; </w:t>
      </w:r>
    </w:p>
    <w:p w:rsidR="009A664F" w:rsidRPr="00192E1E" w:rsidRDefault="009A664F" w:rsidP="003E0065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 xml:space="preserve">- самореализация и самовоспитание </w:t>
      </w:r>
      <w:proofErr w:type="gramStart"/>
      <w:r w:rsidRPr="00192E1E">
        <w:rPr>
          <w:color w:val="auto"/>
          <w:sz w:val="28"/>
          <w:szCs w:val="28"/>
        </w:rPr>
        <w:t>обучающихся</w:t>
      </w:r>
      <w:proofErr w:type="gramEnd"/>
      <w:r w:rsidRPr="00192E1E">
        <w:rPr>
          <w:color w:val="auto"/>
          <w:sz w:val="28"/>
          <w:szCs w:val="28"/>
        </w:rPr>
        <w:t xml:space="preserve">; </w:t>
      </w:r>
    </w:p>
    <w:p w:rsidR="009A664F" w:rsidRPr="00192E1E" w:rsidRDefault="009A664F" w:rsidP="003E0065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 xml:space="preserve">- создание условий для непрерывного дополнительного образования детей в соответствии с их интересами и потребностями; </w:t>
      </w:r>
    </w:p>
    <w:p w:rsidR="009A664F" w:rsidRPr="00192E1E" w:rsidRDefault="009A664F" w:rsidP="003E0065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 xml:space="preserve">- организация содержательного досуга и занятости </w:t>
      </w:r>
      <w:proofErr w:type="gramStart"/>
      <w:r w:rsidRPr="00192E1E">
        <w:rPr>
          <w:color w:val="auto"/>
          <w:sz w:val="28"/>
          <w:szCs w:val="28"/>
        </w:rPr>
        <w:t>обучающихся</w:t>
      </w:r>
      <w:proofErr w:type="gramEnd"/>
      <w:r w:rsidRPr="00192E1E">
        <w:rPr>
          <w:color w:val="auto"/>
          <w:sz w:val="28"/>
          <w:szCs w:val="28"/>
        </w:rPr>
        <w:t xml:space="preserve">; </w:t>
      </w:r>
    </w:p>
    <w:p w:rsidR="009A664F" w:rsidRPr="00192E1E" w:rsidRDefault="009A664F" w:rsidP="003E0065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>- результаты участия обу</w:t>
      </w:r>
      <w:r>
        <w:rPr>
          <w:color w:val="auto"/>
          <w:sz w:val="28"/>
          <w:szCs w:val="28"/>
        </w:rPr>
        <w:t xml:space="preserve">чающихся в выставках, конкурсах </w:t>
      </w:r>
      <w:r w:rsidRPr="00192E1E">
        <w:rPr>
          <w:color w:val="auto"/>
          <w:sz w:val="28"/>
          <w:szCs w:val="28"/>
        </w:rPr>
        <w:t>различного уровня.</w:t>
      </w:r>
    </w:p>
    <w:p w:rsidR="009A664F" w:rsidRDefault="009A664F" w:rsidP="003E0065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3C6A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A13C6A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A13C6A">
        <w:rPr>
          <w:sz w:val="28"/>
          <w:szCs w:val="28"/>
        </w:rPr>
        <w:t>. Показател</w:t>
      </w:r>
      <w:r>
        <w:rPr>
          <w:sz w:val="28"/>
          <w:szCs w:val="28"/>
        </w:rPr>
        <w:t>ями</w:t>
      </w:r>
      <w:r w:rsidRPr="00A13C6A">
        <w:rPr>
          <w:sz w:val="28"/>
          <w:szCs w:val="28"/>
        </w:rPr>
        <w:t xml:space="preserve"> качества выполнения муниципальн</w:t>
      </w:r>
      <w:r>
        <w:rPr>
          <w:sz w:val="28"/>
          <w:szCs w:val="28"/>
        </w:rPr>
        <w:t>ой</w:t>
      </w:r>
      <w:r w:rsidRPr="00A13C6A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A13C6A">
        <w:rPr>
          <w:sz w:val="28"/>
          <w:szCs w:val="28"/>
        </w:rPr>
        <w:t xml:space="preserve"> явля</w:t>
      </w:r>
      <w:r>
        <w:rPr>
          <w:sz w:val="28"/>
          <w:szCs w:val="28"/>
        </w:rPr>
        <w:t>ю</w:t>
      </w:r>
      <w:r w:rsidRPr="00A13C6A">
        <w:rPr>
          <w:sz w:val="28"/>
          <w:szCs w:val="28"/>
        </w:rPr>
        <w:t>тся:</w:t>
      </w:r>
    </w:p>
    <w:tbl>
      <w:tblPr>
        <w:tblW w:w="106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1560"/>
        <w:gridCol w:w="1843"/>
        <w:gridCol w:w="992"/>
        <w:gridCol w:w="1134"/>
        <w:gridCol w:w="1701"/>
        <w:gridCol w:w="1984"/>
        <w:gridCol w:w="984"/>
      </w:tblGrid>
      <w:tr w:rsidR="009A664F" w:rsidRPr="00DC75E1" w:rsidTr="009F2E8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9A664F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75E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C75E1">
              <w:rPr>
                <w:sz w:val="24"/>
                <w:szCs w:val="24"/>
              </w:rPr>
              <w:t>/</w:t>
            </w:r>
            <w:proofErr w:type="spellStart"/>
            <w:r w:rsidRPr="00DC75E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Default="009A664F" w:rsidP="009A664F">
            <w:pPr>
              <w:jc w:val="center"/>
              <w:rPr>
                <w:sz w:val="24"/>
                <w:szCs w:val="24"/>
              </w:rPr>
            </w:pPr>
            <w:proofErr w:type="spellStart"/>
            <w:r w:rsidRPr="00DC75E1">
              <w:rPr>
                <w:sz w:val="24"/>
                <w:szCs w:val="24"/>
              </w:rPr>
              <w:t>Наименова</w:t>
            </w:r>
            <w:proofErr w:type="spellEnd"/>
          </w:p>
          <w:p w:rsidR="009A664F" w:rsidRDefault="009A664F" w:rsidP="009A664F">
            <w:pPr>
              <w:jc w:val="center"/>
              <w:rPr>
                <w:sz w:val="24"/>
                <w:szCs w:val="24"/>
              </w:rPr>
            </w:pPr>
            <w:proofErr w:type="spellStart"/>
            <w:r w:rsidRPr="00DC75E1">
              <w:rPr>
                <w:sz w:val="24"/>
                <w:szCs w:val="24"/>
              </w:rPr>
              <w:t>ние</w:t>
            </w:r>
            <w:proofErr w:type="spellEnd"/>
            <w:r w:rsidRPr="00DC75E1">
              <w:rPr>
                <w:sz w:val="24"/>
                <w:szCs w:val="24"/>
              </w:rPr>
              <w:t xml:space="preserve"> </w:t>
            </w:r>
          </w:p>
          <w:p w:rsidR="009A664F" w:rsidRPr="00DC75E1" w:rsidRDefault="009A664F" w:rsidP="009A664F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 xml:space="preserve">муниципальной </w:t>
            </w:r>
          </w:p>
          <w:p w:rsidR="009A664F" w:rsidRPr="00DC75E1" w:rsidRDefault="009A664F" w:rsidP="009A664F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9A664F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9A66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DC75E1">
              <w:rPr>
                <w:bCs/>
                <w:color w:val="000000"/>
                <w:sz w:val="24"/>
                <w:szCs w:val="24"/>
              </w:rPr>
              <w:t xml:space="preserve">Условия (формы) оказания муниципальной услуги </w:t>
            </w:r>
          </w:p>
          <w:p w:rsidR="009A664F" w:rsidRPr="00DC75E1" w:rsidRDefault="009A664F" w:rsidP="009A664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Default="009A664F" w:rsidP="009A66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DC75E1">
              <w:rPr>
                <w:bCs/>
                <w:color w:val="000000"/>
                <w:sz w:val="24"/>
                <w:szCs w:val="24"/>
              </w:rPr>
              <w:t xml:space="preserve">Категории потребителей </w:t>
            </w:r>
            <w:proofErr w:type="spellStart"/>
            <w:r w:rsidRPr="00DC75E1">
              <w:rPr>
                <w:bCs/>
                <w:color w:val="000000"/>
                <w:sz w:val="24"/>
                <w:szCs w:val="24"/>
              </w:rPr>
              <w:t>муниципаль</w:t>
            </w:r>
            <w:proofErr w:type="spellEnd"/>
          </w:p>
          <w:p w:rsidR="009A664F" w:rsidRPr="00DC75E1" w:rsidRDefault="009A664F" w:rsidP="009A66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DC75E1">
              <w:rPr>
                <w:bCs/>
                <w:color w:val="000000"/>
                <w:sz w:val="24"/>
                <w:szCs w:val="24"/>
              </w:rPr>
              <w:t>ной услуги</w:t>
            </w:r>
          </w:p>
          <w:p w:rsidR="009A664F" w:rsidRPr="00DC75E1" w:rsidRDefault="009A664F" w:rsidP="009A66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Default="009A664F" w:rsidP="009A664F">
            <w:pPr>
              <w:jc w:val="center"/>
              <w:rPr>
                <w:sz w:val="24"/>
                <w:szCs w:val="24"/>
              </w:rPr>
            </w:pPr>
            <w:proofErr w:type="spellStart"/>
            <w:r w:rsidRPr="00DC75E1">
              <w:rPr>
                <w:sz w:val="24"/>
                <w:szCs w:val="24"/>
              </w:rPr>
              <w:t>Наименова</w:t>
            </w:r>
            <w:proofErr w:type="spellEnd"/>
          </w:p>
          <w:p w:rsidR="009A664F" w:rsidRPr="00DC75E1" w:rsidRDefault="009A664F" w:rsidP="009A664F">
            <w:pPr>
              <w:jc w:val="center"/>
              <w:rPr>
                <w:sz w:val="24"/>
                <w:szCs w:val="24"/>
              </w:rPr>
            </w:pPr>
            <w:proofErr w:type="spellStart"/>
            <w:r w:rsidRPr="00DC75E1">
              <w:rPr>
                <w:sz w:val="24"/>
                <w:szCs w:val="24"/>
              </w:rPr>
              <w:t>ние</w:t>
            </w:r>
            <w:proofErr w:type="spellEnd"/>
            <w:r w:rsidRPr="00DC75E1">
              <w:rPr>
                <w:sz w:val="24"/>
                <w:szCs w:val="24"/>
              </w:rPr>
              <w:t xml:space="preserve"> показателей  качества муниципальной услуги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Default="009A664F" w:rsidP="009A664F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DC75E1">
              <w:rPr>
                <w:rFonts w:ascii="Times New Roman" w:hAnsi="Times New Roman"/>
              </w:rPr>
              <w:t>Значе</w:t>
            </w:r>
            <w:proofErr w:type="spellEnd"/>
          </w:p>
          <w:p w:rsidR="009A664F" w:rsidRPr="00DC75E1" w:rsidRDefault="009A664F" w:rsidP="009A664F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DC75E1">
              <w:rPr>
                <w:rFonts w:ascii="Times New Roman" w:hAnsi="Times New Roman"/>
              </w:rPr>
              <w:t>ние</w:t>
            </w:r>
            <w:proofErr w:type="spellEnd"/>
          </w:p>
          <w:p w:rsidR="009A664F" w:rsidRPr="00DC75E1" w:rsidRDefault="009A664F" w:rsidP="009A664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показателя</w:t>
            </w:r>
          </w:p>
        </w:tc>
      </w:tr>
      <w:tr w:rsidR="009F2E85" w:rsidRPr="00DC75E1" w:rsidTr="009F2E8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5" w:rsidRPr="00DC75E1" w:rsidRDefault="009F2E85" w:rsidP="009A664F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5" w:rsidRPr="00DC75E1" w:rsidRDefault="009F2E85" w:rsidP="009A664F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5" w:rsidRPr="00DC75E1" w:rsidRDefault="009F2E85" w:rsidP="009A6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5" w:rsidRPr="00DC75E1" w:rsidRDefault="009F2E85" w:rsidP="009A6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5" w:rsidRPr="00DC75E1" w:rsidRDefault="009F2E85" w:rsidP="009A6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5" w:rsidRPr="00DC75E1" w:rsidRDefault="009F2E85" w:rsidP="009A6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5" w:rsidRPr="00DC75E1" w:rsidRDefault="009F2E85" w:rsidP="009A6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5" w:rsidRPr="00DC75E1" w:rsidRDefault="009F2E85" w:rsidP="009A6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F2E85" w:rsidRPr="00DC75E1" w:rsidTr="009F2E8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5" w:rsidRPr="00DC75E1" w:rsidRDefault="009F2E85" w:rsidP="009A664F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5" w:rsidRDefault="009F2E85" w:rsidP="009A664F">
            <w:pPr>
              <w:jc w:val="both"/>
            </w:pPr>
            <w:r w:rsidRPr="003F1479">
              <w:t xml:space="preserve">Реализация </w:t>
            </w:r>
            <w:proofErr w:type="gramStart"/>
            <w:r w:rsidRPr="003F1479">
              <w:t>основных</w:t>
            </w:r>
            <w:proofErr w:type="gramEnd"/>
            <w:r w:rsidRPr="003F1479">
              <w:t xml:space="preserve"> </w:t>
            </w:r>
            <w:proofErr w:type="spellStart"/>
            <w:r w:rsidRPr="003F1479">
              <w:t>общеобразова</w:t>
            </w:r>
            <w:proofErr w:type="spellEnd"/>
          </w:p>
          <w:p w:rsidR="009F2E85" w:rsidRPr="003F1479" w:rsidRDefault="009F2E85" w:rsidP="009A664F">
            <w:pPr>
              <w:jc w:val="both"/>
            </w:pPr>
            <w:r w:rsidRPr="003F1479">
              <w:t xml:space="preserve">тельных программ </w:t>
            </w:r>
            <w:r>
              <w:t>дошкольного</w:t>
            </w:r>
            <w:r w:rsidRPr="003F1479">
              <w:t xml:space="preserve">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5" w:rsidRPr="00355985" w:rsidRDefault="00883B69" w:rsidP="009A664F">
            <w:pPr>
              <w:widowControl/>
              <w:autoSpaceDE/>
              <w:autoSpaceDN/>
              <w:adjustRightInd/>
              <w:jc w:val="both"/>
            </w:pPr>
            <w:r>
              <w:rPr>
                <w:color w:val="000000"/>
              </w:rPr>
              <w:t xml:space="preserve">От 1 года </w:t>
            </w:r>
            <w:r w:rsidR="009F2E85">
              <w:rPr>
                <w:color w:val="000000"/>
              </w:rPr>
              <w:t>до 3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5" w:rsidRPr="00DC75E1" w:rsidRDefault="009F2E85" w:rsidP="009A664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DC75E1">
              <w:rPr>
                <w:color w:val="000000"/>
              </w:rPr>
              <w:t>чная</w:t>
            </w:r>
          </w:p>
          <w:p w:rsidR="009F2E85" w:rsidRPr="00DC75E1" w:rsidRDefault="009F2E85" w:rsidP="009A66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5" w:rsidRPr="00F0091D" w:rsidRDefault="009F2E85" w:rsidP="009A664F">
            <w:pPr>
              <w:widowControl/>
              <w:autoSpaceDE/>
              <w:autoSpaceDN/>
              <w:adjustRightInd/>
              <w:jc w:val="both"/>
            </w:pPr>
            <w:proofErr w:type="gramStart"/>
            <w:r>
              <w:t>Группа полного дня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5" w:rsidRPr="00DC75E1" w:rsidRDefault="009F2E85" w:rsidP="009A664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DC75E1">
              <w:rPr>
                <w:color w:val="000000"/>
              </w:rPr>
              <w:t>Физические лица</w:t>
            </w:r>
            <w:r>
              <w:rPr>
                <w:color w:val="000000"/>
              </w:rPr>
              <w:t xml:space="preserve"> в возрасте до 8 лет</w:t>
            </w:r>
          </w:p>
          <w:p w:rsidR="009F2E85" w:rsidRPr="00DC75E1" w:rsidRDefault="009F2E85" w:rsidP="009A664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5" w:rsidRPr="007D40EF" w:rsidRDefault="009F2E85" w:rsidP="009A664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D40EF">
              <w:rPr>
                <w:color w:val="000000"/>
              </w:rPr>
              <w:t xml:space="preserve">Доля родителей (законных представителей), удовлетворенных условиями и качеством предоставляемой услуги 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5" w:rsidRDefault="009F2E85" w:rsidP="009A664F">
            <w:pPr>
              <w:jc w:val="both"/>
            </w:pPr>
            <w:r w:rsidRPr="003F1479">
              <w:t xml:space="preserve">Не менее </w:t>
            </w:r>
            <w:r w:rsidR="00EA6AEF">
              <w:t>8</w:t>
            </w:r>
            <w:r w:rsidRPr="003F1479">
              <w:t>5%</w:t>
            </w:r>
          </w:p>
          <w:p w:rsidR="009F2E85" w:rsidRDefault="009F2E85" w:rsidP="009A664F">
            <w:pPr>
              <w:jc w:val="both"/>
            </w:pPr>
          </w:p>
          <w:p w:rsidR="009F2E85" w:rsidRDefault="009F2E85" w:rsidP="009A664F">
            <w:pPr>
              <w:jc w:val="both"/>
            </w:pPr>
          </w:p>
          <w:p w:rsidR="009F2E85" w:rsidRDefault="009F2E85" w:rsidP="009A664F">
            <w:pPr>
              <w:jc w:val="both"/>
            </w:pPr>
          </w:p>
          <w:p w:rsidR="009F2E85" w:rsidRDefault="009F2E85" w:rsidP="009A664F">
            <w:pPr>
              <w:jc w:val="both"/>
            </w:pPr>
          </w:p>
          <w:p w:rsidR="009F2E85" w:rsidRPr="00DC75E1" w:rsidRDefault="009F2E85" w:rsidP="009A664F">
            <w:pPr>
              <w:jc w:val="both"/>
              <w:rPr>
                <w:sz w:val="24"/>
                <w:szCs w:val="24"/>
              </w:rPr>
            </w:pPr>
          </w:p>
        </w:tc>
      </w:tr>
      <w:tr w:rsidR="009F2E85" w:rsidRPr="00DC75E1" w:rsidTr="009F2E8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5" w:rsidRPr="00DC75E1" w:rsidRDefault="009F2E85" w:rsidP="009A6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5" w:rsidRPr="003F1479" w:rsidRDefault="009F2E85" w:rsidP="009A664F">
            <w:pPr>
              <w:jc w:val="both"/>
            </w:pPr>
            <w:r w:rsidRPr="003F1479">
              <w:t xml:space="preserve">Реализация основных общеобразовательных программ </w:t>
            </w:r>
            <w:r>
              <w:t>дошкольного</w:t>
            </w:r>
            <w:r w:rsidRPr="003F1479">
              <w:t xml:space="preserve">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5" w:rsidRPr="00355985" w:rsidRDefault="00883B69" w:rsidP="009A664F">
            <w:pPr>
              <w:widowControl/>
              <w:autoSpaceDE/>
              <w:autoSpaceDN/>
              <w:adjustRightInd/>
              <w:jc w:val="both"/>
            </w:pPr>
            <w:r>
              <w:rPr>
                <w:color w:val="000000"/>
              </w:rPr>
              <w:t xml:space="preserve">От 1 года </w:t>
            </w:r>
            <w:r w:rsidR="009F2E85">
              <w:rPr>
                <w:color w:val="000000"/>
              </w:rPr>
              <w:t>до 3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5" w:rsidRPr="00DC75E1" w:rsidRDefault="009F2E85" w:rsidP="009A664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DC75E1">
              <w:rPr>
                <w:color w:val="000000"/>
              </w:rPr>
              <w:t>чная</w:t>
            </w:r>
          </w:p>
          <w:p w:rsidR="009F2E85" w:rsidRPr="00DC75E1" w:rsidRDefault="009F2E85" w:rsidP="009A66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5" w:rsidRPr="00F0091D" w:rsidRDefault="009F2E85" w:rsidP="009A664F">
            <w:pPr>
              <w:widowControl/>
              <w:autoSpaceDE/>
              <w:autoSpaceDN/>
              <w:adjustRightInd/>
              <w:jc w:val="both"/>
            </w:pPr>
            <w:r>
              <w:t>Группа сокращенного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5" w:rsidRPr="00DC75E1" w:rsidRDefault="009F2E85" w:rsidP="009A664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DC75E1">
              <w:rPr>
                <w:color w:val="000000"/>
              </w:rPr>
              <w:t>Физические лица</w:t>
            </w:r>
            <w:r>
              <w:rPr>
                <w:color w:val="000000"/>
              </w:rPr>
              <w:t xml:space="preserve"> в возрасте до 8 лет</w:t>
            </w:r>
          </w:p>
          <w:p w:rsidR="009F2E85" w:rsidRPr="00DC75E1" w:rsidRDefault="009F2E85" w:rsidP="009A664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5" w:rsidRPr="007D40EF" w:rsidRDefault="009F2E85" w:rsidP="009A664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D40EF">
              <w:rPr>
                <w:color w:val="000000"/>
              </w:rPr>
              <w:t xml:space="preserve">Доля родителей (законных представителей), удовлетворенных условиями и качеством предоставляемой услуги 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5" w:rsidRDefault="009F2E85" w:rsidP="009A664F">
            <w:pPr>
              <w:jc w:val="both"/>
            </w:pPr>
            <w:r w:rsidRPr="003F1479">
              <w:t xml:space="preserve">Не менее </w:t>
            </w:r>
            <w:r w:rsidR="00EA6AEF">
              <w:t>8</w:t>
            </w:r>
            <w:r w:rsidRPr="003F1479">
              <w:t>5%</w:t>
            </w:r>
          </w:p>
          <w:p w:rsidR="009F2E85" w:rsidRDefault="009F2E85" w:rsidP="009A664F">
            <w:pPr>
              <w:jc w:val="both"/>
            </w:pPr>
          </w:p>
          <w:p w:rsidR="009F2E85" w:rsidRDefault="009F2E85" w:rsidP="009A664F">
            <w:pPr>
              <w:jc w:val="both"/>
            </w:pPr>
          </w:p>
          <w:p w:rsidR="009F2E85" w:rsidRDefault="009F2E85" w:rsidP="009A664F">
            <w:pPr>
              <w:jc w:val="both"/>
            </w:pPr>
          </w:p>
          <w:p w:rsidR="009F2E85" w:rsidRDefault="009F2E85" w:rsidP="009A664F">
            <w:pPr>
              <w:jc w:val="both"/>
            </w:pPr>
          </w:p>
          <w:p w:rsidR="009F2E85" w:rsidRPr="00DC75E1" w:rsidRDefault="009F2E85" w:rsidP="009A664F">
            <w:pPr>
              <w:jc w:val="both"/>
              <w:rPr>
                <w:sz w:val="24"/>
                <w:szCs w:val="24"/>
              </w:rPr>
            </w:pPr>
          </w:p>
        </w:tc>
      </w:tr>
      <w:tr w:rsidR="009F2E85" w:rsidRPr="00DC75E1" w:rsidTr="009F2E8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5" w:rsidRPr="00DC75E1" w:rsidRDefault="009F2E85" w:rsidP="009A6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5" w:rsidRDefault="009F2E85" w:rsidP="009A664F">
            <w:pPr>
              <w:jc w:val="both"/>
            </w:pPr>
            <w:r w:rsidRPr="003F1479">
              <w:t xml:space="preserve">Реализация </w:t>
            </w:r>
            <w:proofErr w:type="gramStart"/>
            <w:r w:rsidRPr="003F1479">
              <w:t>основных</w:t>
            </w:r>
            <w:proofErr w:type="gramEnd"/>
            <w:r w:rsidRPr="003F1479">
              <w:t xml:space="preserve"> </w:t>
            </w:r>
            <w:proofErr w:type="spellStart"/>
            <w:r w:rsidRPr="003F1479">
              <w:t>общеобразова</w:t>
            </w:r>
            <w:proofErr w:type="spellEnd"/>
          </w:p>
          <w:p w:rsidR="009F2E85" w:rsidRPr="003F1479" w:rsidRDefault="009F2E85" w:rsidP="009A664F">
            <w:pPr>
              <w:jc w:val="both"/>
            </w:pPr>
            <w:r w:rsidRPr="003F1479">
              <w:t xml:space="preserve">тельных программ </w:t>
            </w:r>
            <w:r>
              <w:t>дошкольного</w:t>
            </w:r>
            <w:r w:rsidRPr="003F1479">
              <w:t xml:space="preserve">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5" w:rsidRPr="00355985" w:rsidRDefault="009F2E85" w:rsidP="009A664F">
            <w:pPr>
              <w:widowControl/>
              <w:autoSpaceDE/>
              <w:autoSpaceDN/>
              <w:adjustRightInd/>
              <w:jc w:val="both"/>
            </w:pPr>
            <w:r>
              <w:rPr>
                <w:color w:val="000000"/>
              </w:rPr>
              <w:t>от 3 лет до 8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5" w:rsidRPr="00DC75E1" w:rsidRDefault="009F2E85" w:rsidP="009A664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DC75E1">
              <w:rPr>
                <w:color w:val="000000"/>
              </w:rPr>
              <w:t>чная</w:t>
            </w:r>
          </w:p>
          <w:p w:rsidR="009F2E85" w:rsidRPr="00DC75E1" w:rsidRDefault="009F2E85" w:rsidP="009A66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5" w:rsidRPr="00F0091D" w:rsidRDefault="009F2E85" w:rsidP="009A664F">
            <w:pPr>
              <w:widowControl/>
              <w:autoSpaceDE/>
              <w:autoSpaceDN/>
              <w:adjustRightInd/>
              <w:jc w:val="both"/>
            </w:pPr>
            <w:proofErr w:type="gramStart"/>
            <w:r>
              <w:t>Группа полного дня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5" w:rsidRPr="00DC75E1" w:rsidRDefault="009F2E85" w:rsidP="009A664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DC75E1">
              <w:rPr>
                <w:color w:val="000000"/>
              </w:rPr>
              <w:t xml:space="preserve"> Физические лица</w:t>
            </w:r>
            <w:r>
              <w:rPr>
                <w:color w:val="000000"/>
              </w:rPr>
              <w:t xml:space="preserve"> в возрасте до 8 лет</w:t>
            </w:r>
          </w:p>
          <w:p w:rsidR="009F2E85" w:rsidRPr="00DC75E1" w:rsidRDefault="009F2E85" w:rsidP="009A664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5" w:rsidRPr="007D40EF" w:rsidRDefault="009F2E85" w:rsidP="009A664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D40EF">
              <w:rPr>
                <w:color w:val="000000"/>
              </w:rPr>
              <w:t xml:space="preserve">Доля родителей (законных представителей), удовлетворенных условиями и качеством предоставляемой услуги 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5" w:rsidRDefault="009F2E85" w:rsidP="009A664F">
            <w:pPr>
              <w:jc w:val="both"/>
            </w:pPr>
            <w:r w:rsidRPr="003F1479">
              <w:t xml:space="preserve">Не менее </w:t>
            </w:r>
            <w:r w:rsidR="00EA6AEF">
              <w:t>8</w:t>
            </w:r>
            <w:r w:rsidRPr="003F1479">
              <w:t>5%</w:t>
            </w:r>
          </w:p>
          <w:p w:rsidR="009F2E85" w:rsidRDefault="009F2E85" w:rsidP="009A664F">
            <w:pPr>
              <w:jc w:val="both"/>
            </w:pPr>
          </w:p>
          <w:p w:rsidR="009F2E85" w:rsidRDefault="009F2E85" w:rsidP="009A664F">
            <w:pPr>
              <w:jc w:val="both"/>
            </w:pPr>
          </w:p>
          <w:p w:rsidR="009F2E85" w:rsidRDefault="009F2E85" w:rsidP="009A664F">
            <w:pPr>
              <w:jc w:val="both"/>
            </w:pPr>
          </w:p>
          <w:p w:rsidR="009F2E85" w:rsidRDefault="009F2E85" w:rsidP="009A664F">
            <w:pPr>
              <w:jc w:val="both"/>
            </w:pPr>
          </w:p>
          <w:p w:rsidR="009F2E85" w:rsidRPr="00DC75E1" w:rsidRDefault="009F2E85" w:rsidP="009A664F">
            <w:pPr>
              <w:jc w:val="both"/>
              <w:rPr>
                <w:sz w:val="24"/>
                <w:szCs w:val="24"/>
              </w:rPr>
            </w:pPr>
          </w:p>
        </w:tc>
      </w:tr>
      <w:tr w:rsidR="009F2E85" w:rsidRPr="00DC75E1" w:rsidTr="009F2E8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5" w:rsidRPr="00DC75E1" w:rsidRDefault="009F2E85" w:rsidP="009A6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5" w:rsidRDefault="009F2E85" w:rsidP="009A664F">
            <w:pPr>
              <w:jc w:val="both"/>
            </w:pPr>
            <w:r w:rsidRPr="003F1479">
              <w:t xml:space="preserve">Реализация </w:t>
            </w:r>
            <w:proofErr w:type="gramStart"/>
            <w:r w:rsidRPr="003F1479">
              <w:t>основных</w:t>
            </w:r>
            <w:proofErr w:type="gramEnd"/>
            <w:r w:rsidRPr="003F1479">
              <w:t xml:space="preserve"> </w:t>
            </w:r>
            <w:proofErr w:type="spellStart"/>
            <w:r w:rsidRPr="003F1479">
              <w:t>общеобразова</w:t>
            </w:r>
            <w:proofErr w:type="spellEnd"/>
          </w:p>
          <w:p w:rsidR="009F2E85" w:rsidRPr="003F1479" w:rsidRDefault="009F2E85" w:rsidP="009A664F">
            <w:pPr>
              <w:jc w:val="both"/>
            </w:pPr>
            <w:r w:rsidRPr="003F1479">
              <w:t xml:space="preserve">тельных программ </w:t>
            </w:r>
            <w:r>
              <w:t>дошкольного</w:t>
            </w:r>
            <w:r w:rsidRPr="003F1479">
              <w:t xml:space="preserve">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5" w:rsidRPr="00355985" w:rsidRDefault="009F2E85" w:rsidP="009A664F">
            <w:pPr>
              <w:widowControl/>
              <w:autoSpaceDE/>
              <w:autoSpaceDN/>
              <w:adjustRightInd/>
              <w:jc w:val="both"/>
            </w:pPr>
            <w:r>
              <w:rPr>
                <w:color w:val="000000"/>
              </w:rPr>
              <w:t>от 3 лет до 8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5" w:rsidRPr="00DC75E1" w:rsidRDefault="009F2E85" w:rsidP="009A664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DC75E1">
              <w:rPr>
                <w:color w:val="000000"/>
              </w:rPr>
              <w:t>чная</w:t>
            </w:r>
          </w:p>
          <w:p w:rsidR="009F2E85" w:rsidRPr="00DC75E1" w:rsidRDefault="009F2E85" w:rsidP="009A66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5" w:rsidRPr="00F0091D" w:rsidRDefault="009F2E85" w:rsidP="009A664F">
            <w:pPr>
              <w:widowControl/>
              <w:autoSpaceDE/>
              <w:autoSpaceDN/>
              <w:adjustRightInd/>
              <w:jc w:val="both"/>
            </w:pPr>
            <w:r>
              <w:t>Группа сокращенного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5" w:rsidRPr="00DC75E1" w:rsidRDefault="009F2E85" w:rsidP="009A664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DC75E1">
              <w:rPr>
                <w:color w:val="000000"/>
              </w:rPr>
              <w:t xml:space="preserve"> Физические лица</w:t>
            </w:r>
            <w:r>
              <w:rPr>
                <w:color w:val="000000"/>
              </w:rPr>
              <w:t xml:space="preserve"> в возрасте до 8 лет</w:t>
            </w:r>
          </w:p>
          <w:p w:rsidR="009F2E85" w:rsidRPr="00DC75E1" w:rsidRDefault="009F2E85" w:rsidP="009A664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5" w:rsidRPr="007D40EF" w:rsidRDefault="009F2E85" w:rsidP="009A664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D40EF">
              <w:rPr>
                <w:color w:val="000000"/>
              </w:rPr>
              <w:t xml:space="preserve">Доля родителей (законных представителей), удовлетворенных условиями и качеством предоставляемой услуги 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5" w:rsidRDefault="009F2E85" w:rsidP="009A664F">
            <w:pPr>
              <w:jc w:val="both"/>
            </w:pPr>
            <w:r w:rsidRPr="003F1479">
              <w:t xml:space="preserve">Не менее </w:t>
            </w:r>
            <w:r w:rsidR="00EA6AEF">
              <w:t>8</w:t>
            </w:r>
            <w:r w:rsidRPr="003F1479">
              <w:t>5%</w:t>
            </w:r>
          </w:p>
          <w:p w:rsidR="009F2E85" w:rsidRDefault="009F2E85" w:rsidP="009A664F">
            <w:pPr>
              <w:jc w:val="both"/>
            </w:pPr>
          </w:p>
          <w:p w:rsidR="009F2E85" w:rsidRDefault="009F2E85" w:rsidP="009A664F">
            <w:pPr>
              <w:jc w:val="both"/>
            </w:pPr>
          </w:p>
          <w:p w:rsidR="009F2E85" w:rsidRDefault="009F2E85" w:rsidP="009A664F">
            <w:pPr>
              <w:jc w:val="both"/>
            </w:pPr>
          </w:p>
          <w:p w:rsidR="009F2E85" w:rsidRDefault="009F2E85" w:rsidP="009A664F">
            <w:pPr>
              <w:jc w:val="both"/>
            </w:pPr>
          </w:p>
          <w:p w:rsidR="009F2E85" w:rsidRPr="00DC75E1" w:rsidRDefault="009F2E85" w:rsidP="009A664F">
            <w:pPr>
              <w:jc w:val="both"/>
              <w:rPr>
                <w:sz w:val="24"/>
                <w:szCs w:val="24"/>
              </w:rPr>
            </w:pPr>
          </w:p>
        </w:tc>
      </w:tr>
    </w:tbl>
    <w:p w:rsidR="009A664F" w:rsidRPr="00883B69" w:rsidRDefault="009A664F" w:rsidP="003E0065">
      <w:pPr>
        <w:shd w:val="clear" w:color="auto" w:fill="FFFFFF"/>
        <w:ind w:left="-567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Pr="00984C1C">
        <w:rPr>
          <w:sz w:val="28"/>
          <w:szCs w:val="28"/>
        </w:rPr>
        <w:t>.</w:t>
      </w:r>
      <w:r w:rsidR="0080032F">
        <w:rPr>
          <w:sz w:val="28"/>
          <w:szCs w:val="28"/>
        </w:rPr>
        <w:t>2</w:t>
      </w:r>
      <w:r w:rsidRPr="00984C1C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</w:t>
      </w:r>
      <w:r w:rsidRPr="00C7299D">
        <w:rPr>
          <w:sz w:val="28"/>
          <w:szCs w:val="28"/>
        </w:rPr>
        <w:t>еализаци</w:t>
      </w:r>
      <w:r>
        <w:rPr>
          <w:sz w:val="28"/>
          <w:szCs w:val="28"/>
        </w:rPr>
        <w:t>я</w:t>
      </w:r>
      <w:r w:rsidRPr="00C7299D">
        <w:rPr>
          <w:sz w:val="28"/>
          <w:szCs w:val="28"/>
        </w:rPr>
        <w:t xml:space="preserve"> основных общеобразовательных программ начального общего образования</w:t>
      </w:r>
      <w:r>
        <w:rPr>
          <w:sz w:val="28"/>
          <w:szCs w:val="28"/>
        </w:rPr>
        <w:t xml:space="preserve"> </w:t>
      </w:r>
      <w:r w:rsidRPr="00C7299D">
        <w:rPr>
          <w:sz w:val="28"/>
          <w:szCs w:val="28"/>
        </w:rPr>
        <w:t xml:space="preserve"> </w:t>
      </w:r>
      <w:r w:rsidRPr="00ED04FA">
        <w:rPr>
          <w:bCs/>
          <w:sz w:val="28"/>
          <w:szCs w:val="28"/>
        </w:rPr>
        <w:t xml:space="preserve">(далее – </w:t>
      </w:r>
      <w:r>
        <w:rPr>
          <w:bCs/>
          <w:sz w:val="28"/>
          <w:szCs w:val="28"/>
        </w:rPr>
        <w:t xml:space="preserve">муниципальная </w:t>
      </w:r>
      <w:r w:rsidRPr="00ED04FA">
        <w:rPr>
          <w:bCs/>
          <w:sz w:val="28"/>
          <w:szCs w:val="28"/>
        </w:rPr>
        <w:t>услуг</w:t>
      </w:r>
      <w:r>
        <w:rPr>
          <w:bCs/>
          <w:sz w:val="28"/>
          <w:szCs w:val="28"/>
        </w:rPr>
        <w:t>а</w:t>
      </w:r>
      <w:r w:rsidRPr="00ED04FA">
        <w:rPr>
          <w:bCs/>
          <w:sz w:val="28"/>
          <w:szCs w:val="28"/>
        </w:rPr>
        <w:t>)</w:t>
      </w:r>
      <w:r w:rsidR="00883B69">
        <w:rPr>
          <w:bCs/>
          <w:sz w:val="28"/>
          <w:szCs w:val="28"/>
        </w:rPr>
        <w:t xml:space="preserve"> включает в себя </w:t>
      </w:r>
      <w:r>
        <w:rPr>
          <w:bCs/>
          <w:sz w:val="28"/>
          <w:szCs w:val="28"/>
        </w:rPr>
        <w:t>р</w:t>
      </w:r>
      <w:r w:rsidRPr="00977CE8">
        <w:rPr>
          <w:bCs/>
          <w:sz w:val="28"/>
          <w:szCs w:val="28"/>
        </w:rPr>
        <w:t>еализаци</w:t>
      </w:r>
      <w:r>
        <w:rPr>
          <w:bCs/>
          <w:sz w:val="28"/>
          <w:szCs w:val="28"/>
        </w:rPr>
        <w:t>ю</w:t>
      </w:r>
      <w:r w:rsidRPr="00977CE8">
        <w:rPr>
          <w:bCs/>
          <w:sz w:val="28"/>
          <w:szCs w:val="28"/>
        </w:rPr>
        <w:t xml:space="preserve"> основных общеобразовательных программ начального общего образования</w:t>
      </w:r>
      <w:r>
        <w:rPr>
          <w:bCs/>
          <w:sz w:val="28"/>
          <w:szCs w:val="28"/>
        </w:rPr>
        <w:t xml:space="preserve"> для обучающихся по очной форме обучения</w:t>
      </w:r>
      <w:r w:rsidR="00414589">
        <w:rPr>
          <w:color w:val="000000"/>
          <w:sz w:val="28"/>
          <w:szCs w:val="28"/>
        </w:rPr>
        <w:t>.</w:t>
      </w:r>
      <w:proofErr w:type="gramEnd"/>
    </w:p>
    <w:p w:rsidR="009A664F" w:rsidRPr="003E46CC" w:rsidRDefault="009A664F" w:rsidP="003E0065">
      <w:pPr>
        <w:shd w:val="clear" w:color="auto" w:fill="FFFFFF"/>
        <w:ind w:left="-567"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lastRenderedPageBreak/>
        <w:t>2.</w:t>
      </w:r>
      <w:r w:rsidR="0080032F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.1.Муниципальную услугу </w:t>
      </w:r>
      <w:r w:rsidRPr="00ED04FA">
        <w:rPr>
          <w:bCs/>
          <w:sz w:val="28"/>
          <w:szCs w:val="28"/>
        </w:rPr>
        <w:t xml:space="preserve">оказывают </w:t>
      </w:r>
      <w:r>
        <w:rPr>
          <w:bCs/>
          <w:sz w:val="28"/>
          <w:szCs w:val="28"/>
        </w:rPr>
        <w:t>м</w:t>
      </w:r>
      <w:r w:rsidRPr="003E46CC">
        <w:rPr>
          <w:bCs/>
          <w:sz w:val="28"/>
          <w:szCs w:val="28"/>
        </w:rPr>
        <w:t xml:space="preserve">униципальное </w:t>
      </w:r>
      <w:r w:rsidR="00414589">
        <w:rPr>
          <w:bCs/>
          <w:sz w:val="28"/>
          <w:szCs w:val="28"/>
        </w:rPr>
        <w:t xml:space="preserve">бюджетное </w:t>
      </w:r>
      <w:r w:rsidRPr="003E46CC">
        <w:rPr>
          <w:bCs/>
          <w:sz w:val="28"/>
          <w:szCs w:val="28"/>
        </w:rPr>
        <w:t xml:space="preserve">общеобразовательное учреждение </w:t>
      </w:r>
      <w:r>
        <w:rPr>
          <w:bCs/>
          <w:sz w:val="28"/>
          <w:szCs w:val="28"/>
        </w:rPr>
        <w:t>«</w:t>
      </w:r>
      <w:proofErr w:type="spellStart"/>
      <w:r w:rsidRPr="003E46CC">
        <w:rPr>
          <w:bCs/>
          <w:sz w:val="28"/>
          <w:szCs w:val="28"/>
        </w:rPr>
        <w:t>Красногорбатская</w:t>
      </w:r>
      <w:proofErr w:type="spellEnd"/>
      <w:r w:rsidRPr="003E46CC">
        <w:rPr>
          <w:bCs/>
          <w:sz w:val="28"/>
          <w:szCs w:val="28"/>
        </w:rPr>
        <w:t xml:space="preserve"> средняя общеобразовательная школа</w:t>
      </w:r>
      <w:r>
        <w:rPr>
          <w:bCs/>
          <w:sz w:val="28"/>
          <w:szCs w:val="28"/>
        </w:rPr>
        <w:t>»</w:t>
      </w:r>
      <w:r w:rsidRPr="003E46CC">
        <w:rPr>
          <w:bCs/>
          <w:sz w:val="28"/>
          <w:szCs w:val="28"/>
        </w:rPr>
        <w:t xml:space="preserve"> Селивановск</w:t>
      </w:r>
      <w:r>
        <w:rPr>
          <w:bCs/>
          <w:sz w:val="28"/>
          <w:szCs w:val="28"/>
        </w:rPr>
        <w:t>ого района Владимирской области (М</w:t>
      </w:r>
      <w:r w:rsidR="00414589"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ОУ «</w:t>
      </w:r>
      <w:proofErr w:type="spellStart"/>
      <w:r>
        <w:rPr>
          <w:bCs/>
          <w:sz w:val="28"/>
          <w:szCs w:val="28"/>
        </w:rPr>
        <w:t>Красногорбатская</w:t>
      </w:r>
      <w:proofErr w:type="spellEnd"/>
      <w:r>
        <w:rPr>
          <w:bCs/>
          <w:sz w:val="28"/>
          <w:szCs w:val="28"/>
        </w:rPr>
        <w:t xml:space="preserve"> СОШ»), м</w:t>
      </w:r>
      <w:r w:rsidRPr="003E46CC">
        <w:rPr>
          <w:bCs/>
          <w:sz w:val="28"/>
          <w:szCs w:val="28"/>
        </w:rPr>
        <w:t xml:space="preserve">униципальное  </w:t>
      </w:r>
      <w:r w:rsidR="00414589">
        <w:rPr>
          <w:bCs/>
          <w:sz w:val="28"/>
          <w:szCs w:val="28"/>
        </w:rPr>
        <w:t xml:space="preserve">бюджетное </w:t>
      </w:r>
      <w:r w:rsidRPr="003E46CC">
        <w:rPr>
          <w:bCs/>
          <w:sz w:val="28"/>
          <w:szCs w:val="28"/>
        </w:rPr>
        <w:t>общеобразовательное учреждение «Малышевская средняя общеобразовательная школа» Селивановского района Владимирской области (М</w:t>
      </w:r>
      <w:r w:rsidR="00414589"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ОУ «Малышевская СОШ»), м</w:t>
      </w:r>
      <w:r w:rsidRPr="003E46CC">
        <w:rPr>
          <w:bCs/>
          <w:sz w:val="28"/>
          <w:szCs w:val="28"/>
        </w:rPr>
        <w:t>униципальное</w:t>
      </w:r>
      <w:r>
        <w:rPr>
          <w:bCs/>
          <w:sz w:val="28"/>
          <w:szCs w:val="28"/>
        </w:rPr>
        <w:t xml:space="preserve"> бюджетное</w:t>
      </w:r>
      <w:r w:rsidRPr="003E46CC">
        <w:rPr>
          <w:bCs/>
          <w:sz w:val="28"/>
          <w:szCs w:val="28"/>
        </w:rPr>
        <w:t xml:space="preserve"> общеобразовательное учреждение </w:t>
      </w:r>
      <w:proofErr w:type="spellStart"/>
      <w:r w:rsidRPr="003E46CC">
        <w:rPr>
          <w:bCs/>
          <w:sz w:val="28"/>
          <w:szCs w:val="28"/>
        </w:rPr>
        <w:t>Новлянская</w:t>
      </w:r>
      <w:proofErr w:type="spellEnd"/>
      <w:r w:rsidRPr="003E46CC">
        <w:rPr>
          <w:bCs/>
          <w:sz w:val="28"/>
          <w:szCs w:val="28"/>
        </w:rPr>
        <w:t xml:space="preserve"> средняя общеобразовательная школа Селивановского района Владимирской области</w:t>
      </w:r>
      <w:r>
        <w:rPr>
          <w:bCs/>
          <w:sz w:val="28"/>
          <w:szCs w:val="28"/>
        </w:rPr>
        <w:t xml:space="preserve"> (МБОУ </w:t>
      </w:r>
      <w:proofErr w:type="spellStart"/>
      <w:r>
        <w:rPr>
          <w:bCs/>
          <w:sz w:val="28"/>
          <w:szCs w:val="28"/>
        </w:rPr>
        <w:t>Новлянская</w:t>
      </w:r>
      <w:proofErr w:type="spellEnd"/>
      <w:r>
        <w:rPr>
          <w:bCs/>
          <w:sz w:val="28"/>
          <w:szCs w:val="28"/>
        </w:rPr>
        <w:t xml:space="preserve"> СОШ), м</w:t>
      </w:r>
      <w:r w:rsidRPr="003E46CC">
        <w:rPr>
          <w:bCs/>
          <w:sz w:val="28"/>
          <w:szCs w:val="28"/>
        </w:rPr>
        <w:t>униципальное</w:t>
      </w:r>
      <w:r>
        <w:rPr>
          <w:bCs/>
          <w:sz w:val="28"/>
          <w:szCs w:val="28"/>
        </w:rPr>
        <w:t xml:space="preserve"> бюджетное</w:t>
      </w:r>
      <w:r w:rsidRPr="003E46CC">
        <w:rPr>
          <w:bCs/>
          <w:sz w:val="28"/>
          <w:szCs w:val="28"/>
        </w:rPr>
        <w:t xml:space="preserve">  общеобразовательное учреждение </w:t>
      </w:r>
      <w:proofErr w:type="spellStart"/>
      <w:r w:rsidRPr="003E46CC">
        <w:rPr>
          <w:bCs/>
          <w:sz w:val="28"/>
          <w:szCs w:val="28"/>
        </w:rPr>
        <w:t>Волосатовская</w:t>
      </w:r>
      <w:proofErr w:type="spellEnd"/>
      <w:r w:rsidRPr="003E46CC">
        <w:rPr>
          <w:bCs/>
          <w:sz w:val="28"/>
          <w:szCs w:val="28"/>
        </w:rPr>
        <w:t xml:space="preserve"> средняя общеобразовательная школа Селивановского района Владимирской</w:t>
      </w:r>
      <w:proofErr w:type="gramEnd"/>
      <w:r w:rsidRPr="003E46CC">
        <w:rPr>
          <w:bCs/>
          <w:sz w:val="28"/>
          <w:szCs w:val="28"/>
        </w:rPr>
        <w:t xml:space="preserve"> области (М</w:t>
      </w:r>
      <w:r>
        <w:rPr>
          <w:bCs/>
          <w:sz w:val="28"/>
          <w:szCs w:val="28"/>
        </w:rPr>
        <w:t xml:space="preserve">БОУ </w:t>
      </w:r>
      <w:proofErr w:type="spellStart"/>
      <w:r w:rsidR="00414589">
        <w:rPr>
          <w:bCs/>
          <w:sz w:val="28"/>
          <w:szCs w:val="28"/>
        </w:rPr>
        <w:t>В</w:t>
      </w:r>
      <w:r w:rsidR="0080032F">
        <w:rPr>
          <w:bCs/>
          <w:sz w:val="28"/>
          <w:szCs w:val="28"/>
        </w:rPr>
        <w:t>олосатовская</w:t>
      </w:r>
      <w:proofErr w:type="spellEnd"/>
      <w:r w:rsidR="0080032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СОШ) (далее – МОУ).</w:t>
      </w:r>
    </w:p>
    <w:p w:rsidR="009A664F" w:rsidRPr="00192E1E" w:rsidRDefault="009A664F" w:rsidP="003E0065">
      <w:pPr>
        <w:ind w:left="-567" w:firstLine="567"/>
        <w:jc w:val="both"/>
        <w:rPr>
          <w:sz w:val="28"/>
          <w:szCs w:val="28"/>
        </w:rPr>
      </w:pPr>
      <w:bookmarkStart w:id="5" w:name="sub_4011"/>
      <w:r w:rsidRPr="00192E1E">
        <w:rPr>
          <w:sz w:val="28"/>
          <w:szCs w:val="28"/>
        </w:rPr>
        <w:t>2.</w:t>
      </w:r>
      <w:r w:rsidR="0080032F">
        <w:rPr>
          <w:sz w:val="28"/>
          <w:szCs w:val="28"/>
        </w:rPr>
        <w:t>2</w:t>
      </w:r>
      <w:r w:rsidRPr="00192E1E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192E1E">
        <w:rPr>
          <w:sz w:val="28"/>
          <w:szCs w:val="28"/>
        </w:rPr>
        <w:t xml:space="preserve">. Настоящие требования к качеству </w:t>
      </w:r>
      <w:r>
        <w:rPr>
          <w:sz w:val="28"/>
          <w:szCs w:val="28"/>
        </w:rPr>
        <w:t>предоставления</w:t>
      </w:r>
      <w:r w:rsidRPr="00192E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услуги </w:t>
      </w:r>
      <w:r w:rsidRPr="00192E1E">
        <w:rPr>
          <w:sz w:val="28"/>
          <w:szCs w:val="28"/>
        </w:rPr>
        <w:t>направлены на получение муниципальн</w:t>
      </w:r>
      <w:r>
        <w:rPr>
          <w:sz w:val="28"/>
          <w:szCs w:val="28"/>
        </w:rPr>
        <w:t>ой</w:t>
      </w:r>
      <w:r w:rsidRPr="00192E1E">
        <w:rPr>
          <w:sz w:val="28"/>
          <w:szCs w:val="28"/>
        </w:rPr>
        <w:t xml:space="preserve"> у</w:t>
      </w:r>
      <w:r>
        <w:rPr>
          <w:sz w:val="28"/>
          <w:szCs w:val="28"/>
        </w:rPr>
        <w:t>слуги в сфере начального общего</w:t>
      </w:r>
      <w:r w:rsidRPr="00192E1E">
        <w:rPr>
          <w:sz w:val="28"/>
          <w:szCs w:val="28"/>
        </w:rPr>
        <w:t xml:space="preserve"> образования, оказываемых МОУ за счет средств бюджета</w:t>
      </w:r>
      <w:r>
        <w:rPr>
          <w:sz w:val="28"/>
          <w:szCs w:val="28"/>
        </w:rPr>
        <w:t xml:space="preserve"> муниципального образования Селивановский район Владимирской области</w:t>
      </w:r>
      <w:r w:rsidRPr="00192E1E">
        <w:rPr>
          <w:sz w:val="28"/>
          <w:szCs w:val="28"/>
        </w:rPr>
        <w:t>, удовлетворяющих потребности получателя.</w:t>
      </w:r>
    </w:p>
    <w:bookmarkEnd w:id="5"/>
    <w:p w:rsidR="009A664F" w:rsidRDefault="009A664F" w:rsidP="003E0065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0032F">
        <w:rPr>
          <w:sz w:val="28"/>
          <w:szCs w:val="28"/>
        </w:rPr>
        <w:t>2</w:t>
      </w:r>
      <w:r>
        <w:rPr>
          <w:sz w:val="28"/>
          <w:szCs w:val="28"/>
        </w:rPr>
        <w:t xml:space="preserve">.3. Муниципальная услуга оказывается на основании лицензии </w:t>
      </w:r>
      <w:r w:rsidRPr="00192E1E">
        <w:rPr>
          <w:sz w:val="28"/>
          <w:szCs w:val="28"/>
        </w:rPr>
        <w:t xml:space="preserve">на </w:t>
      </w:r>
      <w:proofErr w:type="gramStart"/>
      <w:r w:rsidRPr="00192E1E">
        <w:rPr>
          <w:sz w:val="28"/>
          <w:szCs w:val="28"/>
        </w:rPr>
        <w:t>право ведения</w:t>
      </w:r>
      <w:proofErr w:type="gramEnd"/>
      <w:r w:rsidRPr="00192E1E">
        <w:rPr>
          <w:sz w:val="28"/>
          <w:szCs w:val="28"/>
        </w:rPr>
        <w:t xml:space="preserve"> образовательной деятельности по образовательным программам уровн</w:t>
      </w:r>
      <w:r>
        <w:rPr>
          <w:sz w:val="28"/>
          <w:szCs w:val="28"/>
        </w:rPr>
        <w:t xml:space="preserve">я - </w:t>
      </w:r>
      <w:r w:rsidRPr="00192E1E">
        <w:rPr>
          <w:sz w:val="28"/>
          <w:szCs w:val="28"/>
        </w:rPr>
        <w:t>начальное общее</w:t>
      </w:r>
      <w:r>
        <w:rPr>
          <w:sz w:val="28"/>
          <w:szCs w:val="28"/>
        </w:rPr>
        <w:t xml:space="preserve"> образование и включает в себя:</w:t>
      </w:r>
    </w:p>
    <w:p w:rsidR="009A664F" w:rsidRPr="00192E1E" w:rsidRDefault="009A664F" w:rsidP="003E0065">
      <w:pPr>
        <w:ind w:left="-567" w:firstLine="567"/>
        <w:jc w:val="both"/>
        <w:rPr>
          <w:sz w:val="28"/>
          <w:szCs w:val="28"/>
        </w:rPr>
      </w:pPr>
      <w:r w:rsidRPr="00192E1E">
        <w:rPr>
          <w:sz w:val="28"/>
          <w:szCs w:val="28"/>
        </w:rPr>
        <w:t xml:space="preserve">- организацию подвоза </w:t>
      </w:r>
      <w:proofErr w:type="gramStart"/>
      <w:r w:rsidRPr="00192E1E">
        <w:rPr>
          <w:sz w:val="28"/>
          <w:szCs w:val="28"/>
        </w:rPr>
        <w:t>обучающихся</w:t>
      </w:r>
      <w:proofErr w:type="gramEnd"/>
      <w:r w:rsidRPr="00192E1E">
        <w:rPr>
          <w:sz w:val="28"/>
          <w:szCs w:val="28"/>
        </w:rPr>
        <w:t>;</w:t>
      </w:r>
    </w:p>
    <w:p w:rsidR="009A664F" w:rsidRDefault="009A664F" w:rsidP="003E0065">
      <w:pPr>
        <w:ind w:left="-567" w:firstLine="567"/>
        <w:jc w:val="both"/>
        <w:rPr>
          <w:sz w:val="28"/>
          <w:szCs w:val="28"/>
        </w:rPr>
      </w:pPr>
      <w:r w:rsidRPr="00192E1E">
        <w:rPr>
          <w:sz w:val="28"/>
          <w:szCs w:val="28"/>
        </w:rPr>
        <w:t>- проведение культурно-массовых мероприятий;</w:t>
      </w:r>
    </w:p>
    <w:p w:rsidR="009A664F" w:rsidRDefault="009A664F" w:rsidP="003E0065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дополнительных образовательных программ;</w:t>
      </w:r>
    </w:p>
    <w:p w:rsidR="009A664F" w:rsidRDefault="009A664F" w:rsidP="003E0065">
      <w:pPr>
        <w:ind w:left="-567" w:firstLine="567"/>
        <w:jc w:val="both"/>
        <w:rPr>
          <w:sz w:val="28"/>
          <w:szCs w:val="28"/>
        </w:rPr>
      </w:pPr>
      <w:r w:rsidRPr="00192E1E">
        <w:rPr>
          <w:sz w:val="28"/>
          <w:szCs w:val="28"/>
        </w:rPr>
        <w:t>- обеспечени</w:t>
      </w:r>
      <w:r>
        <w:rPr>
          <w:sz w:val="28"/>
          <w:szCs w:val="28"/>
        </w:rPr>
        <w:t>е</w:t>
      </w:r>
      <w:r w:rsidRPr="00192E1E">
        <w:rPr>
          <w:sz w:val="28"/>
          <w:szCs w:val="28"/>
        </w:rPr>
        <w:t xml:space="preserve"> безопасных условий содержания обучающихся;</w:t>
      </w:r>
    </w:p>
    <w:p w:rsidR="009A664F" w:rsidRPr="00D74429" w:rsidRDefault="009A664F" w:rsidP="003E0065">
      <w:pPr>
        <w:pStyle w:val="Default"/>
        <w:ind w:left="-567" w:firstLine="567"/>
        <w:jc w:val="both"/>
        <w:rPr>
          <w:sz w:val="28"/>
          <w:szCs w:val="28"/>
        </w:rPr>
      </w:pPr>
      <w:r w:rsidRPr="00D74429">
        <w:rPr>
          <w:sz w:val="28"/>
          <w:szCs w:val="28"/>
        </w:rPr>
        <w:t xml:space="preserve">- работу с родителями (законными представителями) </w:t>
      </w:r>
      <w:proofErr w:type="gramStart"/>
      <w:r w:rsidRPr="00D74429">
        <w:rPr>
          <w:sz w:val="28"/>
          <w:szCs w:val="28"/>
        </w:rPr>
        <w:t>обучающихся</w:t>
      </w:r>
      <w:proofErr w:type="gramEnd"/>
      <w:r w:rsidRPr="00D74429">
        <w:rPr>
          <w:sz w:val="28"/>
          <w:szCs w:val="28"/>
        </w:rPr>
        <w:t>.</w:t>
      </w:r>
    </w:p>
    <w:p w:rsidR="009A664F" w:rsidRPr="00192E1E" w:rsidRDefault="009A664F" w:rsidP="003E0065">
      <w:pPr>
        <w:ind w:left="-567" w:firstLine="567"/>
        <w:jc w:val="both"/>
        <w:rPr>
          <w:sz w:val="28"/>
          <w:szCs w:val="28"/>
        </w:rPr>
      </w:pPr>
      <w:bookmarkStart w:id="6" w:name="sub_414"/>
      <w:r w:rsidRPr="00192E1E">
        <w:rPr>
          <w:sz w:val="28"/>
          <w:szCs w:val="28"/>
        </w:rPr>
        <w:t>2.</w:t>
      </w:r>
      <w:r w:rsidR="0080032F">
        <w:rPr>
          <w:sz w:val="28"/>
          <w:szCs w:val="28"/>
        </w:rPr>
        <w:t>2</w:t>
      </w:r>
      <w:r>
        <w:rPr>
          <w:sz w:val="28"/>
          <w:szCs w:val="28"/>
        </w:rPr>
        <w:t>.4</w:t>
      </w:r>
      <w:r w:rsidRPr="00192E1E">
        <w:rPr>
          <w:sz w:val="28"/>
          <w:szCs w:val="28"/>
        </w:rPr>
        <w:t xml:space="preserve">. </w:t>
      </w:r>
      <w:proofErr w:type="gramStart"/>
      <w:r w:rsidRPr="00192E1E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 xml:space="preserve">начального общего </w:t>
      </w:r>
      <w:r w:rsidRPr="00192E1E">
        <w:rPr>
          <w:sz w:val="28"/>
          <w:szCs w:val="28"/>
        </w:rPr>
        <w:t>образования в конкретном МОУ определяется образовательными программами</w:t>
      </w:r>
      <w:r>
        <w:rPr>
          <w:sz w:val="28"/>
          <w:szCs w:val="28"/>
        </w:rPr>
        <w:t xml:space="preserve"> начального общего образования</w:t>
      </w:r>
      <w:r w:rsidRPr="00192E1E">
        <w:rPr>
          <w:sz w:val="28"/>
          <w:szCs w:val="28"/>
        </w:rPr>
        <w:t>, разрабатываемыми и реализуемыми МОУ самостоятельно на основе федеральных государственных образовательных стандартов и примерных образовательных программ, курсов, дисциплин.</w:t>
      </w:r>
      <w:proofErr w:type="gramEnd"/>
    </w:p>
    <w:bookmarkEnd w:id="6"/>
    <w:p w:rsidR="009A664F" w:rsidRPr="00192E1E" w:rsidRDefault="009A664F" w:rsidP="003E0065">
      <w:pPr>
        <w:ind w:left="-567" w:firstLine="567"/>
        <w:jc w:val="both"/>
        <w:rPr>
          <w:sz w:val="28"/>
          <w:szCs w:val="28"/>
        </w:rPr>
      </w:pPr>
      <w:r w:rsidRPr="00192E1E">
        <w:rPr>
          <w:sz w:val="28"/>
          <w:szCs w:val="28"/>
        </w:rPr>
        <w:t>Образовательный процесс в МОУ осуществляется на основе учебного плана, разрабатываемого МОУ самостоятельно в соответствии с примерным учебным планом, и регламентируется расписанием занятий.</w:t>
      </w:r>
    </w:p>
    <w:p w:rsidR="009A664F" w:rsidRDefault="009A664F" w:rsidP="003E0065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Подвоз </w:t>
      </w:r>
      <w:r w:rsidRPr="00192E1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</w:t>
      </w:r>
      <w:r w:rsidRPr="00192E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МОУ </w:t>
      </w:r>
      <w:r w:rsidRPr="00192E1E">
        <w:rPr>
          <w:sz w:val="28"/>
          <w:szCs w:val="28"/>
        </w:rPr>
        <w:t>осуществляется в соответствии с действующим законодательством</w:t>
      </w:r>
      <w:r>
        <w:rPr>
          <w:sz w:val="28"/>
          <w:szCs w:val="28"/>
        </w:rPr>
        <w:t xml:space="preserve"> Российской Федерации.</w:t>
      </w:r>
    </w:p>
    <w:p w:rsidR="009A664F" w:rsidRPr="00BA6788" w:rsidRDefault="009A664F" w:rsidP="003E0065">
      <w:pPr>
        <w:ind w:left="-567" w:firstLine="567"/>
        <w:jc w:val="both"/>
        <w:rPr>
          <w:sz w:val="28"/>
          <w:szCs w:val="28"/>
        </w:rPr>
      </w:pPr>
      <w:bookmarkStart w:id="7" w:name="sub_415"/>
      <w:r w:rsidRPr="00BA6788">
        <w:rPr>
          <w:sz w:val="28"/>
          <w:szCs w:val="28"/>
        </w:rPr>
        <w:t>2.</w:t>
      </w:r>
      <w:r w:rsidR="0080032F">
        <w:rPr>
          <w:sz w:val="28"/>
          <w:szCs w:val="28"/>
        </w:rPr>
        <w:t>2</w:t>
      </w:r>
      <w:r w:rsidRPr="00BA6788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BA6788">
        <w:rPr>
          <w:sz w:val="28"/>
          <w:szCs w:val="28"/>
        </w:rPr>
        <w:t>. МОУ в соответствии со своим Уставом могут оказывать дополнительные услуги (на договорной основе), не включенные в перечень основных общеобразовательных программ</w:t>
      </w:r>
      <w:r>
        <w:rPr>
          <w:sz w:val="28"/>
          <w:szCs w:val="28"/>
        </w:rPr>
        <w:t xml:space="preserve"> начального общего образования</w:t>
      </w:r>
      <w:r w:rsidRPr="00BA6788">
        <w:rPr>
          <w:sz w:val="28"/>
          <w:szCs w:val="28"/>
        </w:rPr>
        <w:t>, определяющих их статус.</w:t>
      </w:r>
    </w:p>
    <w:p w:rsidR="009A664F" w:rsidRPr="00BA6788" w:rsidRDefault="009A664F" w:rsidP="003E0065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bookmarkStart w:id="8" w:name="sub_416"/>
      <w:bookmarkEnd w:id="7"/>
      <w:r w:rsidRPr="00BA6788">
        <w:rPr>
          <w:color w:val="auto"/>
          <w:sz w:val="28"/>
          <w:szCs w:val="28"/>
        </w:rPr>
        <w:t>2.</w:t>
      </w:r>
      <w:r w:rsidR="0080032F">
        <w:rPr>
          <w:color w:val="auto"/>
          <w:sz w:val="28"/>
          <w:szCs w:val="28"/>
        </w:rPr>
        <w:t>2</w:t>
      </w:r>
      <w:r w:rsidRPr="00BA6788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6</w:t>
      </w:r>
      <w:r w:rsidRPr="00BA6788">
        <w:rPr>
          <w:color w:val="auto"/>
          <w:sz w:val="28"/>
          <w:szCs w:val="28"/>
        </w:rPr>
        <w:t xml:space="preserve">. Критерии оценки качества </w:t>
      </w:r>
      <w:r>
        <w:rPr>
          <w:color w:val="auto"/>
          <w:sz w:val="28"/>
          <w:szCs w:val="28"/>
        </w:rPr>
        <w:t xml:space="preserve">муниципальной </w:t>
      </w:r>
      <w:r w:rsidRPr="00BA6788">
        <w:rPr>
          <w:color w:val="auto"/>
          <w:sz w:val="28"/>
          <w:szCs w:val="28"/>
        </w:rPr>
        <w:t>услуг</w:t>
      </w:r>
      <w:r>
        <w:rPr>
          <w:color w:val="auto"/>
          <w:sz w:val="28"/>
          <w:szCs w:val="28"/>
        </w:rPr>
        <w:t>и</w:t>
      </w:r>
      <w:r w:rsidRPr="00BA6788">
        <w:rPr>
          <w:color w:val="auto"/>
          <w:sz w:val="28"/>
          <w:szCs w:val="28"/>
        </w:rPr>
        <w:t xml:space="preserve">. </w:t>
      </w:r>
    </w:p>
    <w:p w:rsidR="009A664F" w:rsidRPr="00192E1E" w:rsidRDefault="009A664F" w:rsidP="003E0065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>2.</w:t>
      </w:r>
      <w:r w:rsidR="0080032F">
        <w:rPr>
          <w:color w:val="auto"/>
          <w:sz w:val="28"/>
          <w:szCs w:val="28"/>
        </w:rPr>
        <w:t>2</w:t>
      </w:r>
      <w:r w:rsidRPr="00192E1E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6</w:t>
      </w:r>
      <w:r w:rsidRPr="00192E1E">
        <w:rPr>
          <w:color w:val="auto"/>
          <w:sz w:val="28"/>
          <w:szCs w:val="28"/>
        </w:rPr>
        <w:t xml:space="preserve">.1. Критериями оценки качества </w:t>
      </w:r>
      <w:r>
        <w:rPr>
          <w:color w:val="auto"/>
          <w:sz w:val="28"/>
          <w:szCs w:val="28"/>
        </w:rPr>
        <w:t xml:space="preserve">муниципальной услуги </w:t>
      </w:r>
      <w:r w:rsidRPr="00192E1E">
        <w:rPr>
          <w:color w:val="auto"/>
          <w:sz w:val="28"/>
          <w:szCs w:val="28"/>
        </w:rPr>
        <w:t xml:space="preserve">являются: </w:t>
      </w:r>
    </w:p>
    <w:p w:rsidR="009A664F" w:rsidRPr="00192E1E" w:rsidRDefault="009A664F" w:rsidP="003E0065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 xml:space="preserve">- полнота предоставления </w:t>
      </w:r>
      <w:r>
        <w:rPr>
          <w:color w:val="auto"/>
          <w:sz w:val="28"/>
          <w:szCs w:val="28"/>
        </w:rPr>
        <w:t xml:space="preserve">муниципальной </w:t>
      </w:r>
      <w:r w:rsidRPr="00192E1E">
        <w:rPr>
          <w:color w:val="auto"/>
          <w:sz w:val="28"/>
          <w:szCs w:val="28"/>
        </w:rPr>
        <w:t>услуг</w:t>
      </w:r>
      <w:r>
        <w:rPr>
          <w:color w:val="auto"/>
          <w:sz w:val="28"/>
          <w:szCs w:val="28"/>
        </w:rPr>
        <w:t>и</w:t>
      </w:r>
      <w:r w:rsidRPr="00192E1E">
        <w:rPr>
          <w:color w:val="auto"/>
          <w:sz w:val="28"/>
          <w:szCs w:val="28"/>
        </w:rPr>
        <w:t xml:space="preserve"> в соответствии с установленными требованиями </w:t>
      </w:r>
      <w:r>
        <w:rPr>
          <w:color w:val="auto"/>
          <w:sz w:val="28"/>
          <w:szCs w:val="28"/>
        </w:rPr>
        <w:t>их</w:t>
      </w:r>
      <w:r w:rsidRPr="00192E1E">
        <w:rPr>
          <w:color w:val="auto"/>
          <w:sz w:val="28"/>
          <w:szCs w:val="28"/>
        </w:rPr>
        <w:t xml:space="preserve"> предоставления; </w:t>
      </w:r>
    </w:p>
    <w:p w:rsidR="009A664F" w:rsidRPr="00192E1E" w:rsidRDefault="009A664F" w:rsidP="003E0065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 xml:space="preserve">- оценка качества </w:t>
      </w:r>
      <w:r>
        <w:rPr>
          <w:color w:val="auto"/>
          <w:sz w:val="28"/>
          <w:szCs w:val="28"/>
        </w:rPr>
        <w:t xml:space="preserve">муниципальной </w:t>
      </w:r>
      <w:r w:rsidRPr="00192E1E">
        <w:rPr>
          <w:color w:val="auto"/>
          <w:sz w:val="28"/>
          <w:szCs w:val="28"/>
        </w:rPr>
        <w:t>услуг</w:t>
      </w:r>
      <w:r>
        <w:rPr>
          <w:color w:val="auto"/>
          <w:sz w:val="28"/>
          <w:szCs w:val="28"/>
        </w:rPr>
        <w:t>и</w:t>
      </w:r>
      <w:r w:rsidRPr="00192E1E">
        <w:rPr>
          <w:color w:val="auto"/>
          <w:sz w:val="28"/>
          <w:szCs w:val="28"/>
        </w:rPr>
        <w:t>, по мнению получателей, выявляемая путем опроса, анкетирования и другими способами.</w:t>
      </w:r>
    </w:p>
    <w:p w:rsidR="009A664F" w:rsidRPr="00192E1E" w:rsidRDefault="009A664F" w:rsidP="003E0065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lastRenderedPageBreak/>
        <w:t>2.</w:t>
      </w:r>
      <w:r w:rsidR="0080032F">
        <w:rPr>
          <w:color w:val="auto"/>
          <w:sz w:val="28"/>
          <w:szCs w:val="28"/>
        </w:rPr>
        <w:t>2</w:t>
      </w:r>
      <w:r w:rsidRPr="00192E1E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6</w:t>
      </w:r>
      <w:r w:rsidRPr="00192E1E">
        <w:rPr>
          <w:color w:val="auto"/>
          <w:sz w:val="28"/>
          <w:szCs w:val="28"/>
        </w:rPr>
        <w:t xml:space="preserve">.2. </w:t>
      </w:r>
      <w:r>
        <w:rPr>
          <w:color w:val="auto"/>
          <w:sz w:val="28"/>
          <w:szCs w:val="28"/>
        </w:rPr>
        <w:t xml:space="preserve">Муниципальную услугу </w:t>
      </w:r>
      <w:r w:rsidRPr="00192E1E">
        <w:rPr>
          <w:color w:val="auto"/>
          <w:sz w:val="28"/>
          <w:szCs w:val="28"/>
        </w:rPr>
        <w:t xml:space="preserve">надлежащего качества характеризуют: </w:t>
      </w:r>
    </w:p>
    <w:p w:rsidR="009A664F" w:rsidRPr="00192E1E" w:rsidRDefault="009A664F" w:rsidP="003E0065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 xml:space="preserve">- доступность, своевременность, актуальность, точность предоставления </w:t>
      </w:r>
      <w:r>
        <w:rPr>
          <w:color w:val="auto"/>
          <w:sz w:val="28"/>
          <w:szCs w:val="28"/>
        </w:rPr>
        <w:t xml:space="preserve">муниципальной услуги </w:t>
      </w:r>
      <w:r w:rsidRPr="00192E1E">
        <w:rPr>
          <w:color w:val="auto"/>
          <w:sz w:val="28"/>
          <w:szCs w:val="28"/>
        </w:rPr>
        <w:t xml:space="preserve">в соответствии с установленными требованиями ее предоставления; </w:t>
      </w:r>
    </w:p>
    <w:p w:rsidR="009A664F" w:rsidRPr="00192E1E" w:rsidRDefault="009A664F" w:rsidP="003E0065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 xml:space="preserve">- расширение знаний обучающихся; </w:t>
      </w:r>
    </w:p>
    <w:p w:rsidR="009A664F" w:rsidRPr="00192E1E" w:rsidRDefault="009A664F" w:rsidP="003E0065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 xml:space="preserve">- развитие творческих способностей обучающихся; </w:t>
      </w:r>
    </w:p>
    <w:p w:rsidR="009A664F" w:rsidRPr="00192E1E" w:rsidRDefault="009A664F" w:rsidP="003E0065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 xml:space="preserve">- самореализация и самовоспитание </w:t>
      </w:r>
      <w:proofErr w:type="gramStart"/>
      <w:r w:rsidRPr="00192E1E">
        <w:rPr>
          <w:color w:val="auto"/>
          <w:sz w:val="28"/>
          <w:szCs w:val="28"/>
        </w:rPr>
        <w:t>обучающихся</w:t>
      </w:r>
      <w:proofErr w:type="gramEnd"/>
      <w:r w:rsidRPr="00192E1E">
        <w:rPr>
          <w:color w:val="auto"/>
          <w:sz w:val="28"/>
          <w:szCs w:val="28"/>
        </w:rPr>
        <w:t xml:space="preserve">; </w:t>
      </w:r>
    </w:p>
    <w:p w:rsidR="009A664F" w:rsidRPr="00192E1E" w:rsidRDefault="009A664F" w:rsidP="003E0065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 xml:space="preserve">- создание условий для непрерывного дополнительного образования детей в соответствии с их интересами и потребностями; </w:t>
      </w:r>
    </w:p>
    <w:p w:rsidR="009A664F" w:rsidRPr="00192E1E" w:rsidRDefault="009A664F" w:rsidP="003E0065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 xml:space="preserve">- организация содержательного досуга и занятости </w:t>
      </w:r>
      <w:proofErr w:type="gramStart"/>
      <w:r w:rsidRPr="00192E1E">
        <w:rPr>
          <w:color w:val="auto"/>
          <w:sz w:val="28"/>
          <w:szCs w:val="28"/>
        </w:rPr>
        <w:t>обучающихся</w:t>
      </w:r>
      <w:proofErr w:type="gramEnd"/>
      <w:r w:rsidRPr="00192E1E">
        <w:rPr>
          <w:color w:val="auto"/>
          <w:sz w:val="28"/>
          <w:szCs w:val="28"/>
        </w:rPr>
        <w:t xml:space="preserve">; </w:t>
      </w:r>
    </w:p>
    <w:p w:rsidR="009A664F" w:rsidRPr="00192E1E" w:rsidRDefault="009A664F" w:rsidP="003E0065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>- результаты участия обучающихся в выставках, конкурса</w:t>
      </w:r>
      <w:r>
        <w:rPr>
          <w:color w:val="auto"/>
          <w:sz w:val="28"/>
          <w:szCs w:val="28"/>
        </w:rPr>
        <w:t>х, олимпиадах различного уровня.</w:t>
      </w:r>
    </w:p>
    <w:p w:rsidR="009A664F" w:rsidRDefault="009A664F" w:rsidP="003E0065">
      <w:pPr>
        <w:ind w:left="-567" w:firstLine="567"/>
        <w:jc w:val="both"/>
        <w:rPr>
          <w:sz w:val="28"/>
          <w:szCs w:val="28"/>
        </w:rPr>
      </w:pPr>
      <w:bookmarkStart w:id="9" w:name="sub_418"/>
      <w:bookmarkEnd w:id="8"/>
      <w:r w:rsidRPr="00192E1E">
        <w:rPr>
          <w:sz w:val="28"/>
          <w:szCs w:val="28"/>
        </w:rPr>
        <w:t>2.</w:t>
      </w:r>
      <w:r w:rsidR="0080032F">
        <w:rPr>
          <w:sz w:val="28"/>
          <w:szCs w:val="28"/>
        </w:rPr>
        <w:t>2</w:t>
      </w:r>
      <w:r w:rsidRPr="00192E1E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192E1E">
        <w:rPr>
          <w:sz w:val="28"/>
          <w:szCs w:val="28"/>
        </w:rPr>
        <w:t xml:space="preserve">. Показателями, характеризующими качество </w:t>
      </w:r>
      <w:r>
        <w:rPr>
          <w:sz w:val="28"/>
          <w:szCs w:val="28"/>
        </w:rPr>
        <w:t xml:space="preserve">выполнения муниципальной услуги, </w:t>
      </w:r>
      <w:r w:rsidRPr="00192E1E">
        <w:rPr>
          <w:sz w:val="28"/>
          <w:szCs w:val="28"/>
        </w:rPr>
        <w:t>являются:</w:t>
      </w:r>
    </w:p>
    <w:tbl>
      <w:tblPr>
        <w:tblpPr w:leftFromText="180" w:rightFromText="180" w:vertAnchor="text" w:horzAnchor="margin" w:tblpXSpec="center" w:tblpY="22"/>
        <w:tblW w:w="10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4"/>
        <w:gridCol w:w="1984"/>
        <w:gridCol w:w="993"/>
        <w:gridCol w:w="1365"/>
        <w:gridCol w:w="1937"/>
        <w:gridCol w:w="2488"/>
        <w:gridCol w:w="1335"/>
      </w:tblGrid>
      <w:tr w:rsidR="00414589" w:rsidTr="00414589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89" w:rsidRPr="00DC75E1" w:rsidRDefault="00414589" w:rsidP="00414589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75E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C75E1">
              <w:rPr>
                <w:sz w:val="24"/>
                <w:szCs w:val="24"/>
              </w:rPr>
              <w:t>/</w:t>
            </w:r>
            <w:proofErr w:type="spellStart"/>
            <w:r w:rsidRPr="00DC75E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89" w:rsidRPr="00DC75E1" w:rsidRDefault="00414589" w:rsidP="00414589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89" w:rsidRPr="00DC75E1" w:rsidRDefault="00414589" w:rsidP="00414589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89" w:rsidRPr="00DC75E1" w:rsidRDefault="00414589" w:rsidP="00414589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DC75E1">
              <w:rPr>
                <w:bCs/>
                <w:color w:val="000000"/>
                <w:sz w:val="24"/>
                <w:szCs w:val="24"/>
              </w:rPr>
              <w:t xml:space="preserve">Условия (формы) оказания муниципальной услуги </w:t>
            </w:r>
          </w:p>
          <w:p w:rsidR="00414589" w:rsidRPr="00DC75E1" w:rsidRDefault="00414589" w:rsidP="004145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89" w:rsidRPr="00DC75E1" w:rsidRDefault="00414589" w:rsidP="00414589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DC75E1">
              <w:rPr>
                <w:bCs/>
                <w:color w:val="000000"/>
                <w:sz w:val="24"/>
                <w:szCs w:val="24"/>
              </w:rPr>
              <w:t>Категории потребителей муниципальной услуги</w:t>
            </w:r>
          </w:p>
          <w:p w:rsidR="00414589" w:rsidRPr="00DC75E1" w:rsidRDefault="00414589" w:rsidP="00414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89" w:rsidRPr="00DC75E1" w:rsidRDefault="00414589" w:rsidP="00414589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Наименование показателей  качества муниципальной услуги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89" w:rsidRPr="00DC75E1" w:rsidRDefault="00414589" w:rsidP="00414589">
            <w:pPr>
              <w:pStyle w:val="a3"/>
              <w:jc w:val="center"/>
              <w:rPr>
                <w:rFonts w:ascii="Times New Roman" w:hAnsi="Times New Roman"/>
              </w:rPr>
            </w:pPr>
            <w:r w:rsidRPr="00DC75E1">
              <w:rPr>
                <w:rFonts w:ascii="Times New Roman" w:hAnsi="Times New Roman"/>
              </w:rPr>
              <w:t>Значение</w:t>
            </w:r>
          </w:p>
          <w:p w:rsidR="00414589" w:rsidRPr="00DC75E1" w:rsidRDefault="00414589" w:rsidP="004145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показателя</w:t>
            </w:r>
          </w:p>
        </w:tc>
      </w:tr>
      <w:tr w:rsidR="00414589" w:rsidRPr="00C7299D" w:rsidTr="00414589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89" w:rsidRPr="00DC75E1" w:rsidRDefault="00414589" w:rsidP="00414589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89" w:rsidRPr="00DC75E1" w:rsidRDefault="00414589" w:rsidP="00414589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89" w:rsidRPr="00DC75E1" w:rsidRDefault="00414589" w:rsidP="00414589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89" w:rsidRPr="00DC75E1" w:rsidRDefault="00414589" w:rsidP="00414589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89" w:rsidRPr="00DC75E1" w:rsidRDefault="00414589" w:rsidP="00414589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89" w:rsidRPr="00DC75E1" w:rsidRDefault="00414589" w:rsidP="00414589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89" w:rsidRPr="00DC75E1" w:rsidRDefault="00414589" w:rsidP="00414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14589" w:rsidTr="00414589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89" w:rsidRPr="00DC75E1" w:rsidRDefault="00414589" w:rsidP="00414589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89" w:rsidRPr="003F1479" w:rsidRDefault="00414589" w:rsidP="00414589">
            <w:pPr>
              <w:jc w:val="both"/>
            </w:pPr>
            <w:r w:rsidRPr="003F1479">
              <w:t>Реализация основных общеобразовательных программ начального общего образования</w:t>
            </w: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89" w:rsidRPr="003F1479" w:rsidRDefault="00414589" w:rsidP="00414589">
            <w:pPr>
              <w:jc w:val="both"/>
            </w:pPr>
            <w:r>
              <w:t>Не указано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89" w:rsidRPr="00DC75E1" w:rsidRDefault="00414589" w:rsidP="00414589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DC75E1">
              <w:rPr>
                <w:color w:val="000000"/>
              </w:rPr>
              <w:t>очная</w:t>
            </w:r>
          </w:p>
          <w:p w:rsidR="00414589" w:rsidRPr="00DC75E1" w:rsidRDefault="00414589" w:rsidP="004145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89" w:rsidRPr="00DC75E1" w:rsidRDefault="00414589" w:rsidP="00414589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  <w:p w:rsidR="00414589" w:rsidRPr="00DC75E1" w:rsidRDefault="00414589" w:rsidP="004145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89" w:rsidRPr="00DC75E1" w:rsidRDefault="00414589" w:rsidP="00414589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DC75E1">
              <w:rPr>
                <w:color w:val="000000"/>
              </w:rPr>
              <w:t xml:space="preserve">1.Уровень освоения </w:t>
            </w:r>
            <w:proofErr w:type="gramStart"/>
            <w:r w:rsidRPr="00DC75E1">
              <w:rPr>
                <w:color w:val="000000"/>
              </w:rPr>
              <w:t>обучающимися</w:t>
            </w:r>
            <w:proofErr w:type="gramEnd"/>
            <w:r w:rsidRPr="00DC75E1">
              <w:rPr>
                <w:color w:val="000000"/>
              </w:rPr>
              <w:t xml:space="preserve"> основной общеобразовательной программы начального общего образования </w:t>
            </w:r>
          </w:p>
          <w:p w:rsidR="00414589" w:rsidRPr="00DC75E1" w:rsidRDefault="00414589" w:rsidP="00414589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DC75E1">
              <w:rPr>
                <w:color w:val="000000"/>
              </w:rPr>
              <w:t xml:space="preserve"> 2.Полнота реализации основной общеобразовательной программы начального общего образования.                   </w:t>
            </w:r>
            <w:r>
              <w:rPr>
                <w:color w:val="000000"/>
              </w:rPr>
              <w:t>3</w:t>
            </w:r>
            <w:r w:rsidRPr="00DC75E1">
              <w:rPr>
                <w:color w:val="000000"/>
              </w:rPr>
              <w:t xml:space="preserve">. Доля родителей (законных представителей), удовлетворенных условиями и качеством предоставляемой услуги.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89" w:rsidRPr="003F1479" w:rsidRDefault="00414589" w:rsidP="00414589">
            <w:pPr>
              <w:jc w:val="both"/>
            </w:pPr>
            <w:r w:rsidRPr="003F1479">
              <w:t>100%</w:t>
            </w:r>
          </w:p>
          <w:p w:rsidR="00414589" w:rsidRPr="003F1479" w:rsidRDefault="00414589" w:rsidP="00414589">
            <w:pPr>
              <w:jc w:val="both"/>
            </w:pPr>
          </w:p>
          <w:p w:rsidR="00414589" w:rsidRPr="003F1479" w:rsidRDefault="00414589" w:rsidP="00414589">
            <w:pPr>
              <w:jc w:val="both"/>
            </w:pPr>
          </w:p>
          <w:p w:rsidR="00414589" w:rsidRPr="003F1479" w:rsidRDefault="00414589" w:rsidP="00414589">
            <w:pPr>
              <w:jc w:val="both"/>
            </w:pPr>
          </w:p>
          <w:p w:rsidR="00414589" w:rsidRPr="003F1479" w:rsidRDefault="00414589" w:rsidP="00414589">
            <w:pPr>
              <w:jc w:val="both"/>
            </w:pPr>
          </w:p>
          <w:p w:rsidR="00414589" w:rsidRPr="003F1479" w:rsidRDefault="00414589" w:rsidP="00414589">
            <w:pPr>
              <w:jc w:val="both"/>
            </w:pPr>
          </w:p>
          <w:p w:rsidR="00414589" w:rsidRPr="003F1479" w:rsidRDefault="00414589" w:rsidP="00414589">
            <w:pPr>
              <w:jc w:val="both"/>
            </w:pPr>
          </w:p>
          <w:p w:rsidR="00414589" w:rsidRDefault="00414589" w:rsidP="00414589">
            <w:pPr>
              <w:jc w:val="both"/>
            </w:pPr>
          </w:p>
          <w:p w:rsidR="00414589" w:rsidRPr="003F1479" w:rsidRDefault="00414589" w:rsidP="00414589">
            <w:pPr>
              <w:jc w:val="both"/>
            </w:pPr>
            <w:r w:rsidRPr="003F1479">
              <w:t>100%</w:t>
            </w:r>
          </w:p>
          <w:p w:rsidR="00414589" w:rsidRPr="003F1479" w:rsidRDefault="00414589" w:rsidP="00414589">
            <w:pPr>
              <w:jc w:val="both"/>
            </w:pPr>
          </w:p>
          <w:p w:rsidR="00414589" w:rsidRDefault="00414589" w:rsidP="00414589">
            <w:pPr>
              <w:jc w:val="both"/>
            </w:pPr>
            <w:r w:rsidRPr="003F1479">
              <w:t xml:space="preserve">Не менее </w:t>
            </w:r>
            <w:r w:rsidR="00EA6AEF">
              <w:t>8</w:t>
            </w:r>
            <w:r w:rsidRPr="003F1479">
              <w:t>5%</w:t>
            </w:r>
          </w:p>
          <w:p w:rsidR="00414589" w:rsidRDefault="00414589" w:rsidP="00414589">
            <w:pPr>
              <w:jc w:val="both"/>
            </w:pPr>
          </w:p>
          <w:p w:rsidR="00414589" w:rsidRDefault="00414589" w:rsidP="00414589">
            <w:pPr>
              <w:jc w:val="both"/>
            </w:pPr>
          </w:p>
          <w:p w:rsidR="00414589" w:rsidRDefault="00414589" w:rsidP="00414589">
            <w:pPr>
              <w:jc w:val="both"/>
            </w:pPr>
          </w:p>
          <w:p w:rsidR="00414589" w:rsidRPr="00DC75E1" w:rsidRDefault="00414589" w:rsidP="00414589">
            <w:pPr>
              <w:jc w:val="both"/>
              <w:rPr>
                <w:sz w:val="24"/>
                <w:szCs w:val="24"/>
              </w:rPr>
            </w:pPr>
          </w:p>
        </w:tc>
      </w:tr>
    </w:tbl>
    <w:bookmarkEnd w:id="9"/>
    <w:p w:rsidR="009A664F" w:rsidRDefault="003E0065" w:rsidP="00277BF7">
      <w:pPr>
        <w:shd w:val="clear" w:color="auto" w:fill="FFFFFF"/>
        <w:ind w:left="-567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9A664F">
        <w:rPr>
          <w:sz w:val="28"/>
          <w:szCs w:val="28"/>
        </w:rPr>
        <w:t>2</w:t>
      </w:r>
      <w:r w:rsidR="009A664F" w:rsidRPr="00984C1C">
        <w:rPr>
          <w:sz w:val="28"/>
          <w:szCs w:val="28"/>
        </w:rPr>
        <w:t>.</w:t>
      </w:r>
      <w:r w:rsidR="0080032F">
        <w:rPr>
          <w:sz w:val="28"/>
          <w:szCs w:val="28"/>
        </w:rPr>
        <w:t>3</w:t>
      </w:r>
      <w:r w:rsidR="009A664F" w:rsidRPr="00984C1C">
        <w:rPr>
          <w:sz w:val="28"/>
          <w:szCs w:val="28"/>
        </w:rPr>
        <w:t xml:space="preserve">. </w:t>
      </w:r>
      <w:proofErr w:type="gramStart"/>
      <w:r w:rsidR="009A664F">
        <w:rPr>
          <w:sz w:val="28"/>
          <w:szCs w:val="28"/>
        </w:rPr>
        <w:t>Р</w:t>
      </w:r>
      <w:r w:rsidR="009A664F" w:rsidRPr="00C7299D">
        <w:rPr>
          <w:sz w:val="28"/>
          <w:szCs w:val="28"/>
        </w:rPr>
        <w:t>еализаци</w:t>
      </w:r>
      <w:r w:rsidR="009A664F">
        <w:rPr>
          <w:sz w:val="28"/>
          <w:szCs w:val="28"/>
        </w:rPr>
        <w:t>я</w:t>
      </w:r>
      <w:r w:rsidR="009A664F" w:rsidRPr="00C7299D">
        <w:rPr>
          <w:sz w:val="28"/>
          <w:szCs w:val="28"/>
        </w:rPr>
        <w:t xml:space="preserve"> основных общеобразовательных программ </w:t>
      </w:r>
      <w:r w:rsidR="009A664F">
        <w:rPr>
          <w:sz w:val="28"/>
          <w:szCs w:val="28"/>
        </w:rPr>
        <w:t>основного</w:t>
      </w:r>
      <w:r w:rsidR="009A664F" w:rsidRPr="00C7299D">
        <w:rPr>
          <w:sz w:val="28"/>
          <w:szCs w:val="28"/>
        </w:rPr>
        <w:t xml:space="preserve"> общего образования</w:t>
      </w:r>
      <w:r w:rsidR="009A664F">
        <w:rPr>
          <w:sz w:val="28"/>
          <w:szCs w:val="28"/>
        </w:rPr>
        <w:t xml:space="preserve"> -</w:t>
      </w:r>
      <w:r w:rsidR="009A664F" w:rsidRPr="00C7299D">
        <w:rPr>
          <w:sz w:val="28"/>
          <w:szCs w:val="28"/>
        </w:rPr>
        <w:t xml:space="preserve"> </w:t>
      </w:r>
      <w:r w:rsidR="009A664F" w:rsidRPr="00ED04FA">
        <w:rPr>
          <w:bCs/>
          <w:sz w:val="28"/>
          <w:szCs w:val="28"/>
        </w:rPr>
        <w:t xml:space="preserve">(далее – </w:t>
      </w:r>
      <w:r w:rsidR="009A664F">
        <w:rPr>
          <w:bCs/>
          <w:sz w:val="28"/>
          <w:szCs w:val="28"/>
        </w:rPr>
        <w:t>муниципальн</w:t>
      </w:r>
      <w:r w:rsidR="00414589">
        <w:rPr>
          <w:bCs/>
          <w:sz w:val="28"/>
          <w:szCs w:val="28"/>
        </w:rPr>
        <w:t>ая</w:t>
      </w:r>
      <w:r w:rsidR="009A664F">
        <w:rPr>
          <w:bCs/>
          <w:sz w:val="28"/>
          <w:szCs w:val="28"/>
        </w:rPr>
        <w:t xml:space="preserve"> </w:t>
      </w:r>
      <w:r w:rsidR="009A664F" w:rsidRPr="00ED04FA">
        <w:rPr>
          <w:bCs/>
          <w:sz w:val="28"/>
          <w:szCs w:val="28"/>
        </w:rPr>
        <w:t>услуг</w:t>
      </w:r>
      <w:r w:rsidR="00414589">
        <w:rPr>
          <w:bCs/>
          <w:sz w:val="28"/>
          <w:szCs w:val="28"/>
        </w:rPr>
        <w:t>а</w:t>
      </w:r>
      <w:r w:rsidR="009A664F" w:rsidRPr="00ED04FA">
        <w:rPr>
          <w:bCs/>
          <w:sz w:val="28"/>
          <w:szCs w:val="28"/>
        </w:rPr>
        <w:t>)</w:t>
      </w:r>
      <w:r w:rsidR="00414589">
        <w:rPr>
          <w:bCs/>
          <w:sz w:val="28"/>
          <w:szCs w:val="28"/>
        </w:rPr>
        <w:t xml:space="preserve"> включает в себя </w:t>
      </w:r>
      <w:r w:rsidR="009A664F">
        <w:rPr>
          <w:bCs/>
          <w:sz w:val="28"/>
          <w:szCs w:val="28"/>
        </w:rPr>
        <w:t>р</w:t>
      </w:r>
      <w:r w:rsidR="009A664F" w:rsidRPr="00977CE8">
        <w:rPr>
          <w:bCs/>
          <w:sz w:val="28"/>
          <w:szCs w:val="28"/>
        </w:rPr>
        <w:t>еализаци</w:t>
      </w:r>
      <w:r w:rsidR="009A664F">
        <w:rPr>
          <w:bCs/>
          <w:sz w:val="28"/>
          <w:szCs w:val="28"/>
        </w:rPr>
        <w:t>ю</w:t>
      </w:r>
      <w:r w:rsidR="009A664F" w:rsidRPr="00977CE8">
        <w:rPr>
          <w:bCs/>
          <w:sz w:val="28"/>
          <w:szCs w:val="28"/>
        </w:rPr>
        <w:t xml:space="preserve"> основных общеобразовательных программ </w:t>
      </w:r>
      <w:r w:rsidR="009A664F">
        <w:rPr>
          <w:bCs/>
          <w:sz w:val="28"/>
          <w:szCs w:val="28"/>
        </w:rPr>
        <w:t>основного</w:t>
      </w:r>
      <w:r w:rsidR="009A664F" w:rsidRPr="00977CE8">
        <w:rPr>
          <w:bCs/>
          <w:sz w:val="28"/>
          <w:szCs w:val="28"/>
        </w:rPr>
        <w:t xml:space="preserve"> общего образования</w:t>
      </w:r>
      <w:r w:rsidR="009A664F">
        <w:rPr>
          <w:bCs/>
          <w:sz w:val="28"/>
          <w:szCs w:val="28"/>
        </w:rPr>
        <w:t xml:space="preserve"> для обучающихся по очной форме обучения</w:t>
      </w:r>
      <w:r w:rsidR="00414589">
        <w:rPr>
          <w:bCs/>
          <w:sz w:val="28"/>
          <w:szCs w:val="28"/>
        </w:rPr>
        <w:t xml:space="preserve">. </w:t>
      </w:r>
      <w:proofErr w:type="gramEnd"/>
    </w:p>
    <w:p w:rsidR="009A664F" w:rsidRPr="003E46CC" w:rsidRDefault="003E0065" w:rsidP="00277BF7">
      <w:pPr>
        <w:widowControl/>
        <w:autoSpaceDE/>
        <w:autoSpaceDN/>
        <w:adjustRightInd/>
        <w:ind w:left="-567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gramStart"/>
      <w:r w:rsidR="009A664F">
        <w:rPr>
          <w:bCs/>
          <w:sz w:val="28"/>
          <w:szCs w:val="28"/>
        </w:rPr>
        <w:t>2.</w:t>
      </w:r>
      <w:r w:rsidR="0080032F">
        <w:rPr>
          <w:bCs/>
          <w:sz w:val="28"/>
          <w:szCs w:val="28"/>
        </w:rPr>
        <w:t>3</w:t>
      </w:r>
      <w:r w:rsidR="009A664F">
        <w:rPr>
          <w:bCs/>
          <w:sz w:val="28"/>
          <w:szCs w:val="28"/>
        </w:rPr>
        <w:t xml:space="preserve">.1.Муниципальную услугу </w:t>
      </w:r>
      <w:r w:rsidR="009A664F" w:rsidRPr="00ED04FA">
        <w:rPr>
          <w:bCs/>
          <w:sz w:val="28"/>
          <w:szCs w:val="28"/>
        </w:rPr>
        <w:t xml:space="preserve">оказывают </w:t>
      </w:r>
      <w:r w:rsidR="009A664F">
        <w:rPr>
          <w:bCs/>
          <w:sz w:val="28"/>
          <w:szCs w:val="28"/>
        </w:rPr>
        <w:t>м</w:t>
      </w:r>
      <w:r w:rsidR="009A664F" w:rsidRPr="003E46CC">
        <w:rPr>
          <w:bCs/>
          <w:sz w:val="28"/>
          <w:szCs w:val="28"/>
        </w:rPr>
        <w:t xml:space="preserve">униципальное </w:t>
      </w:r>
      <w:r w:rsidR="00414589">
        <w:rPr>
          <w:bCs/>
          <w:sz w:val="28"/>
          <w:szCs w:val="28"/>
        </w:rPr>
        <w:t xml:space="preserve">бюджетное </w:t>
      </w:r>
      <w:r w:rsidR="009A664F" w:rsidRPr="003E46CC">
        <w:rPr>
          <w:bCs/>
          <w:sz w:val="28"/>
          <w:szCs w:val="28"/>
        </w:rPr>
        <w:t xml:space="preserve">общеобразовательное учреждение </w:t>
      </w:r>
      <w:r w:rsidR="009A664F">
        <w:rPr>
          <w:bCs/>
          <w:sz w:val="28"/>
          <w:szCs w:val="28"/>
        </w:rPr>
        <w:t>«</w:t>
      </w:r>
      <w:proofErr w:type="spellStart"/>
      <w:r w:rsidR="009A664F" w:rsidRPr="003E46CC">
        <w:rPr>
          <w:bCs/>
          <w:sz w:val="28"/>
          <w:szCs w:val="28"/>
        </w:rPr>
        <w:t>Красногорбатская</w:t>
      </w:r>
      <w:proofErr w:type="spellEnd"/>
      <w:r w:rsidR="009A664F" w:rsidRPr="003E46CC">
        <w:rPr>
          <w:bCs/>
          <w:sz w:val="28"/>
          <w:szCs w:val="28"/>
        </w:rPr>
        <w:t xml:space="preserve"> средняя общеобразовательная школа</w:t>
      </w:r>
      <w:r w:rsidR="009A664F">
        <w:rPr>
          <w:bCs/>
          <w:sz w:val="28"/>
          <w:szCs w:val="28"/>
        </w:rPr>
        <w:t>»</w:t>
      </w:r>
      <w:r w:rsidR="009A664F" w:rsidRPr="003E46CC">
        <w:rPr>
          <w:bCs/>
          <w:sz w:val="28"/>
          <w:szCs w:val="28"/>
        </w:rPr>
        <w:t xml:space="preserve"> Селивановск</w:t>
      </w:r>
      <w:r w:rsidR="009A664F">
        <w:rPr>
          <w:bCs/>
          <w:sz w:val="28"/>
          <w:szCs w:val="28"/>
        </w:rPr>
        <w:t>ого района Владимирской области (М</w:t>
      </w:r>
      <w:r w:rsidR="00414589">
        <w:rPr>
          <w:bCs/>
          <w:sz w:val="28"/>
          <w:szCs w:val="28"/>
        </w:rPr>
        <w:t>Б</w:t>
      </w:r>
      <w:r w:rsidR="009A664F">
        <w:rPr>
          <w:bCs/>
          <w:sz w:val="28"/>
          <w:szCs w:val="28"/>
        </w:rPr>
        <w:t>ОУ «</w:t>
      </w:r>
      <w:proofErr w:type="spellStart"/>
      <w:r w:rsidR="009A664F">
        <w:rPr>
          <w:bCs/>
          <w:sz w:val="28"/>
          <w:szCs w:val="28"/>
        </w:rPr>
        <w:t>Красногорбатская</w:t>
      </w:r>
      <w:proofErr w:type="spellEnd"/>
      <w:r w:rsidR="009A664F">
        <w:rPr>
          <w:bCs/>
          <w:sz w:val="28"/>
          <w:szCs w:val="28"/>
        </w:rPr>
        <w:t xml:space="preserve"> СОШ»), м</w:t>
      </w:r>
      <w:r w:rsidR="009A664F" w:rsidRPr="003E46CC">
        <w:rPr>
          <w:bCs/>
          <w:sz w:val="28"/>
          <w:szCs w:val="28"/>
        </w:rPr>
        <w:t xml:space="preserve">униципальное </w:t>
      </w:r>
      <w:r w:rsidR="00414589">
        <w:rPr>
          <w:bCs/>
          <w:sz w:val="28"/>
          <w:szCs w:val="28"/>
        </w:rPr>
        <w:t>бюджетное</w:t>
      </w:r>
      <w:r w:rsidR="009A664F" w:rsidRPr="003E46CC">
        <w:rPr>
          <w:bCs/>
          <w:sz w:val="28"/>
          <w:szCs w:val="28"/>
        </w:rPr>
        <w:t xml:space="preserve"> общеобразовательное учреждение «Малышевская средняя общеобразовательная школа» Селивановского района Владимирской области (М</w:t>
      </w:r>
      <w:r w:rsidR="00414589">
        <w:rPr>
          <w:bCs/>
          <w:sz w:val="28"/>
          <w:szCs w:val="28"/>
        </w:rPr>
        <w:t>Б</w:t>
      </w:r>
      <w:r w:rsidR="009A664F">
        <w:rPr>
          <w:bCs/>
          <w:sz w:val="28"/>
          <w:szCs w:val="28"/>
        </w:rPr>
        <w:t>ОУ «Малышевская СОШ»), м</w:t>
      </w:r>
      <w:r w:rsidR="009A664F" w:rsidRPr="003E46CC">
        <w:rPr>
          <w:bCs/>
          <w:sz w:val="28"/>
          <w:szCs w:val="28"/>
        </w:rPr>
        <w:t xml:space="preserve">униципальное </w:t>
      </w:r>
      <w:r w:rsidR="009A664F">
        <w:rPr>
          <w:bCs/>
          <w:sz w:val="28"/>
          <w:szCs w:val="28"/>
        </w:rPr>
        <w:t xml:space="preserve">бюджетное </w:t>
      </w:r>
      <w:r w:rsidR="009A664F" w:rsidRPr="003E46CC">
        <w:rPr>
          <w:bCs/>
          <w:sz w:val="28"/>
          <w:szCs w:val="28"/>
        </w:rPr>
        <w:t xml:space="preserve">общеобразовательное учреждение </w:t>
      </w:r>
      <w:proofErr w:type="spellStart"/>
      <w:r w:rsidR="009A664F" w:rsidRPr="003E46CC">
        <w:rPr>
          <w:bCs/>
          <w:sz w:val="28"/>
          <w:szCs w:val="28"/>
        </w:rPr>
        <w:t>Новлянская</w:t>
      </w:r>
      <w:proofErr w:type="spellEnd"/>
      <w:r w:rsidR="009A664F" w:rsidRPr="003E46CC">
        <w:rPr>
          <w:bCs/>
          <w:sz w:val="28"/>
          <w:szCs w:val="28"/>
        </w:rPr>
        <w:t xml:space="preserve"> средняя общеобразовательная школа Селивановского района </w:t>
      </w:r>
      <w:r w:rsidR="009A664F" w:rsidRPr="003E46CC">
        <w:rPr>
          <w:bCs/>
          <w:sz w:val="28"/>
          <w:szCs w:val="28"/>
        </w:rPr>
        <w:lastRenderedPageBreak/>
        <w:t>Владимирской области</w:t>
      </w:r>
      <w:r w:rsidR="009A664F">
        <w:rPr>
          <w:bCs/>
          <w:sz w:val="28"/>
          <w:szCs w:val="28"/>
        </w:rPr>
        <w:t xml:space="preserve"> (МБОУ </w:t>
      </w:r>
      <w:proofErr w:type="spellStart"/>
      <w:r w:rsidR="009A664F">
        <w:rPr>
          <w:bCs/>
          <w:sz w:val="28"/>
          <w:szCs w:val="28"/>
        </w:rPr>
        <w:t>Новлянская</w:t>
      </w:r>
      <w:proofErr w:type="spellEnd"/>
      <w:r w:rsidR="009A664F">
        <w:rPr>
          <w:bCs/>
          <w:sz w:val="28"/>
          <w:szCs w:val="28"/>
        </w:rPr>
        <w:t xml:space="preserve"> СОШ), м</w:t>
      </w:r>
      <w:r w:rsidR="009A664F" w:rsidRPr="003E46CC">
        <w:rPr>
          <w:bCs/>
          <w:sz w:val="28"/>
          <w:szCs w:val="28"/>
        </w:rPr>
        <w:t xml:space="preserve">униципальное  </w:t>
      </w:r>
      <w:r w:rsidR="009A664F">
        <w:rPr>
          <w:bCs/>
          <w:sz w:val="28"/>
          <w:szCs w:val="28"/>
        </w:rPr>
        <w:t xml:space="preserve">бюджетное </w:t>
      </w:r>
      <w:r w:rsidR="009A664F" w:rsidRPr="003E46CC">
        <w:rPr>
          <w:bCs/>
          <w:sz w:val="28"/>
          <w:szCs w:val="28"/>
        </w:rPr>
        <w:t xml:space="preserve">общеобразовательное учреждение </w:t>
      </w:r>
      <w:proofErr w:type="spellStart"/>
      <w:r w:rsidR="009A664F" w:rsidRPr="003E46CC">
        <w:rPr>
          <w:bCs/>
          <w:sz w:val="28"/>
          <w:szCs w:val="28"/>
        </w:rPr>
        <w:t>Волосатовская</w:t>
      </w:r>
      <w:proofErr w:type="spellEnd"/>
      <w:r w:rsidR="009A664F" w:rsidRPr="003E46CC">
        <w:rPr>
          <w:bCs/>
          <w:sz w:val="28"/>
          <w:szCs w:val="28"/>
        </w:rPr>
        <w:t xml:space="preserve"> средняя общеобразовательная школа Селивановского района Владимирской</w:t>
      </w:r>
      <w:proofErr w:type="gramEnd"/>
      <w:r w:rsidR="009A664F" w:rsidRPr="003E46CC">
        <w:rPr>
          <w:bCs/>
          <w:sz w:val="28"/>
          <w:szCs w:val="28"/>
        </w:rPr>
        <w:t xml:space="preserve"> области (М</w:t>
      </w:r>
      <w:r w:rsidR="009A664F">
        <w:rPr>
          <w:bCs/>
          <w:sz w:val="28"/>
          <w:szCs w:val="28"/>
        </w:rPr>
        <w:t xml:space="preserve">БОУ </w:t>
      </w:r>
      <w:proofErr w:type="spellStart"/>
      <w:r w:rsidR="009A664F">
        <w:rPr>
          <w:bCs/>
          <w:sz w:val="28"/>
          <w:szCs w:val="28"/>
        </w:rPr>
        <w:t>В</w:t>
      </w:r>
      <w:r w:rsidR="0080032F">
        <w:rPr>
          <w:bCs/>
          <w:sz w:val="28"/>
          <w:szCs w:val="28"/>
        </w:rPr>
        <w:t>олосатовская</w:t>
      </w:r>
      <w:proofErr w:type="spellEnd"/>
      <w:r w:rsidR="0080032F">
        <w:rPr>
          <w:bCs/>
          <w:sz w:val="28"/>
          <w:szCs w:val="28"/>
        </w:rPr>
        <w:t xml:space="preserve"> </w:t>
      </w:r>
      <w:r w:rsidR="009A664F">
        <w:rPr>
          <w:bCs/>
          <w:sz w:val="28"/>
          <w:szCs w:val="28"/>
        </w:rPr>
        <w:t xml:space="preserve">СОШ) </w:t>
      </w:r>
      <w:r w:rsidR="009A664F">
        <w:rPr>
          <w:sz w:val="28"/>
          <w:szCs w:val="28"/>
        </w:rPr>
        <w:t>(далее – МОУ).</w:t>
      </w:r>
    </w:p>
    <w:p w:rsidR="009A664F" w:rsidRPr="00192E1E" w:rsidRDefault="009A664F" w:rsidP="00277BF7">
      <w:pPr>
        <w:ind w:left="-567" w:firstLine="567"/>
        <w:jc w:val="both"/>
        <w:rPr>
          <w:sz w:val="28"/>
          <w:szCs w:val="28"/>
        </w:rPr>
      </w:pPr>
      <w:r w:rsidRPr="00192E1E">
        <w:rPr>
          <w:sz w:val="28"/>
          <w:szCs w:val="28"/>
        </w:rPr>
        <w:t>2.</w:t>
      </w:r>
      <w:r w:rsidR="0080032F">
        <w:rPr>
          <w:sz w:val="28"/>
          <w:szCs w:val="28"/>
        </w:rPr>
        <w:t>3</w:t>
      </w:r>
      <w:r w:rsidRPr="00192E1E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192E1E">
        <w:rPr>
          <w:sz w:val="28"/>
          <w:szCs w:val="28"/>
        </w:rPr>
        <w:t xml:space="preserve">. Настоящие требования к качеству </w:t>
      </w:r>
      <w:r>
        <w:rPr>
          <w:sz w:val="28"/>
          <w:szCs w:val="28"/>
        </w:rPr>
        <w:t>предоставления</w:t>
      </w:r>
      <w:r w:rsidRPr="00192E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услуги </w:t>
      </w:r>
      <w:r w:rsidRPr="00192E1E">
        <w:rPr>
          <w:sz w:val="28"/>
          <w:szCs w:val="28"/>
        </w:rPr>
        <w:t>направлены на получение муниципальн</w:t>
      </w:r>
      <w:r>
        <w:rPr>
          <w:sz w:val="28"/>
          <w:szCs w:val="28"/>
        </w:rPr>
        <w:t>ой</w:t>
      </w:r>
      <w:r w:rsidRPr="00192E1E">
        <w:rPr>
          <w:sz w:val="28"/>
          <w:szCs w:val="28"/>
        </w:rPr>
        <w:t xml:space="preserve"> у</w:t>
      </w:r>
      <w:r>
        <w:rPr>
          <w:sz w:val="28"/>
          <w:szCs w:val="28"/>
        </w:rPr>
        <w:t>слуги в сфере основного общего</w:t>
      </w:r>
      <w:r w:rsidRPr="00192E1E">
        <w:rPr>
          <w:sz w:val="28"/>
          <w:szCs w:val="28"/>
        </w:rPr>
        <w:t xml:space="preserve"> образования, оказываемых МОУ за счет средств бюджета</w:t>
      </w:r>
      <w:r>
        <w:rPr>
          <w:sz w:val="28"/>
          <w:szCs w:val="28"/>
        </w:rPr>
        <w:t xml:space="preserve"> муниципального образования Селивановский район Владимирской области</w:t>
      </w:r>
      <w:r w:rsidRPr="00192E1E">
        <w:rPr>
          <w:sz w:val="28"/>
          <w:szCs w:val="28"/>
        </w:rPr>
        <w:t>, удовлетворяющих потребности получателя.</w:t>
      </w:r>
    </w:p>
    <w:p w:rsidR="009A664F" w:rsidRDefault="009A664F" w:rsidP="00277BF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0032F">
        <w:rPr>
          <w:sz w:val="28"/>
          <w:szCs w:val="28"/>
        </w:rPr>
        <w:t>3</w:t>
      </w:r>
      <w:r>
        <w:rPr>
          <w:sz w:val="28"/>
          <w:szCs w:val="28"/>
        </w:rPr>
        <w:t xml:space="preserve">.3.Услуга оказывается на основании лицензии </w:t>
      </w:r>
      <w:r w:rsidRPr="00192E1E">
        <w:rPr>
          <w:sz w:val="28"/>
          <w:szCs w:val="28"/>
        </w:rPr>
        <w:t xml:space="preserve">на </w:t>
      </w:r>
      <w:proofErr w:type="gramStart"/>
      <w:r w:rsidRPr="00192E1E">
        <w:rPr>
          <w:sz w:val="28"/>
          <w:szCs w:val="28"/>
        </w:rPr>
        <w:t>право ведения</w:t>
      </w:r>
      <w:proofErr w:type="gramEnd"/>
      <w:r w:rsidRPr="00192E1E">
        <w:rPr>
          <w:sz w:val="28"/>
          <w:szCs w:val="28"/>
        </w:rPr>
        <w:t xml:space="preserve"> образовательной деятельности по образовательным программам уровн</w:t>
      </w:r>
      <w:r>
        <w:rPr>
          <w:sz w:val="28"/>
          <w:szCs w:val="28"/>
        </w:rPr>
        <w:t>я - основное</w:t>
      </w:r>
      <w:r w:rsidRPr="00192E1E">
        <w:rPr>
          <w:sz w:val="28"/>
          <w:szCs w:val="28"/>
        </w:rPr>
        <w:t xml:space="preserve"> общее</w:t>
      </w:r>
      <w:r>
        <w:rPr>
          <w:sz w:val="28"/>
          <w:szCs w:val="28"/>
        </w:rPr>
        <w:t xml:space="preserve"> образование и включает в себя:</w:t>
      </w:r>
    </w:p>
    <w:p w:rsidR="009A664F" w:rsidRPr="00192E1E" w:rsidRDefault="009A664F" w:rsidP="00277BF7">
      <w:pPr>
        <w:ind w:left="-567" w:firstLine="567"/>
        <w:jc w:val="both"/>
        <w:rPr>
          <w:sz w:val="28"/>
          <w:szCs w:val="28"/>
        </w:rPr>
      </w:pPr>
      <w:r w:rsidRPr="00192E1E">
        <w:rPr>
          <w:sz w:val="28"/>
          <w:szCs w:val="28"/>
        </w:rPr>
        <w:t xml:space="preserve">- организацию подвоза </w:t>
      </w:r>
      <w:proofErr w:type="gramStart"/>
      <w:r w:rsidRPr="00192E1E">
        <w:rPr>
          <w:sz w:val="28"/>
          <w:szCs w:val="28"/>
        </w:rPr>
        <w:t>обучающихся</w:t>
      </w:r>
      <w:proofErr w:type="gramEnd"/>
      <w:r w:rsidRPr="00192E1E">
        <w:rPr>
          <w:sz w:val="28"/>
          <w:szCs w:val="28"/>
        </w:rPr>
        <w:t>;</w:t>
      </w:r>
    </w:p>
    <w:p w:rsidR="009A664F" w:rsidRDefault="009A664F" w:rsidP="00277BF7">
      <w:pPr>
        <w:ind w:left="-567" w:firstLine="567"/>
        <w:jc w:val="both"/>
        <w:rPr>
          <w:sz w:val="28"/>
          <w:szCs w:val="28"/>
        </w:rPr>
      </w:pPr>
      <w:r w:rsidRPr="00192E1E">
        <w:rPr>
          <w:sz w:val="28"/>
          <w:szCs w:val="28"/>
        </w:rPr>
        <w:t>- проведение культурно-массовых мероприятий;</w:t>
      </w:r>
    </w:p>
    <w:p w:rsidR="009A664F" w:rsidRDefault="009A664F" w:rsidP="00277BF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дополнительных образовательных программ;</w:t>
      </w:r>
    </w:p>
    <w:p w:rsidR="009A664F" w:rsidRDefault="009A664F" w:rsidP="00277BF7">
      <w:pPr>
        <w:ind w:left="-567" w:firstLine="567"/>
        <w:jc w:val="both"/>
        <w:rPr>
          <w:sz w:val="28"/>
          <w:szCs w:val="28"/>
        </w:rPr>
      </w:pPr>
      <w:r w:rsidRPr="00192E1E">
        <w:rPr>
          <w:sz w:val="28"/>
          <w:szCs w:val="28"/>
        </w:rPr>
        <w:t>- обеспечени</w:t>
      </w:r>
      <w:r>
        <w:rPr>
          <w:sz w:val="28"/>
          <w:szCs w:val="28"/>
        </w:rPr>
        <w:t>е</w:t>
      </w:r>
      <w:r w:rsidRPr="00192E1E">
        <w:rPr>
          <w:sz w:val="28"/>
          <w:szCs w:val="28"/>
        </w:rPr>
        <w:t xml:space="preserve"> безопасных условий содержания обучающихся;</w:t>
      </w:r>
    </w:p>
    <w:p w:rsidR="009A664F" w:rsidRPr="00D74429" w:rsidRDefault="009A664F" w:rsidP="00277BF7">
      <w:pPr>
        <w:pStyle w:val="Default"/>
        <w:ind w:left="-567" w:firstLine="567"/>
        <w:jc w:val="both"/>
        <w:rPr>
          <w:sz w:val="28"/>
          <w:szCs w:val="28"/>
        </w:rPr>
      </w:pPr>
      <w:r w:rsidRPr="00D74429">
        <w:rPr>
          <w:sz w:val="28"/>
          <w:szCs w:val="28"/>
        </w:rPr>
        <w:t xml:space="preserve">- работу с родителями (законными представителями) </w:t>
      </w:r>
      <w:proofErr w:type="gramStart"/>
      <w:r w:rsidRPr="00D74429">
        <w:rPr>
          <w:sz w:val="28"/>
          <w:szCs w:val="28"/>
        </w:rPr>
        <w:t>обучающихся</w:t>
      </w:r>
      <w:proofErr w:type="gramEnd"/>
      <w:r w:rsidRPr="00D74429">
        <w:rPr>
          <w:sz w:val="28"/>
          <w:szCs w:val="28"/>
        </w:rPr>
        <w:t>.</w:t>
      </w:r>
    </w:p>
    <w:p w:rsidR="009A664F" w:rsidRPr="00192E1E" w:rsidRDefault="009A664F" w:rsidP="00277BF7">
      <w:pPr>
        <w:ind w:left="-567" w:firstLine="567"/>
        <w:jc w:val="both"/>
        <w:rPr>
          <w:sz w:val="28"/>
          <w:szCs w:val="28"/>
        </w:rPr>
      </w:pPr>
      <w:r w:rsidRPr="00192E1E">
        <w:rPr>
          <w:sz w:val="28"/>
          <w:szCs w:val="28"/>
        </w:rPr>
        <w:t>2.</w:t>
      </w:r>
      <w:r w:rsidR="0080032F">
        <w:rPr>
          <w:sz w:val="28"/>
          <w:szCs w:val="28"/>
        </w:rPr>
        <w:t>3</w:t>
      </w:r>
      <w:r>
        <w:rPr>
          <w:sz w:val="28"/>
          <w:szCs w:val="28"/>
        </w:rPr>
        <w:t>.4</w:t>
      </w:r>
      <w:r w:rsidRPr="00192E1E">
        <w:rPr>
          <w:sz w:val="28"/>
          <w:szCs w:val="28"/>
        </w:rPr>
        <w:t xml:space="preserve">. Содержание </w:t>
      </w:r>
      <w:r>
        <w:rPr>
          <w:sz w:val="28"/>
          <w:szCs w:val="28"/>
        </w:rPr>
        <w:t xml:space="preserve">основного общего </w:t>
      </w:r>
      <w:r w:rsidRPr="00192E1E">
        <w:rPr>
          <w:sz w:val="28"/>
          <w:szCs w:val="28"/>
        </w:rPr>
        <w:t xml:space="preserve">образования в </w:t>
      </w:r>
      <w:proofErr w:type="gramStart"/>
      <w:r w:rsidRPr="00192E1E">
        <w:rPr>
          <w:sz w:val="28"/>
          <w:szCs w:val="28"/>
        </w:rPr>
        <w:t>конкретном</w:t>
      </w:r>
      <w:proofErr w:type="gramEnd"/>
      <w:r w:rsidRPr="00192E1E">
        <w:rPr>
          <w:sz w:val="28"/>
          <w:szCs w:val="28"/>
        </w:rPr>
        <w:t xml:space="preserve"> МОУ определяется образовательными программами</w:t>
      </w:r>
      <w:r>
        <w:rPr>
          <w:sz w:val="28"/>
          <w:szCs w:val="28"/>
        </w:rPr>
        <w:t xml:space="preserve"> основного общего образования</w:t>
      </w:r>
      <w:r w:rsidRPr="00192E1E">
        <w:rPr>
          <w:sz w:val="28"/>
          <w:szCs w:val="28"/>
        </w:rPr>
        <w:t>, разрабатываемыми и реализуемыми МОУ самостоятельно на федеральных государственных образовательных стандартов и примерных образовательных программ, курсов, дисциплин.</w:t>
      </w:r>
    </w:p>
    <w:p w:rsidR="009A664F" w:rsidRPr="00192E1E" w:rsidRDefault="009A664F" w:rsidP="00277BF7">
      <w:pPr>
        <w:ind w:left="-567" w:firstLine="567"/>
        <w:jc w:val="both"/>
        <w:rPr>
          <w:sz w:val="28"/>
          <w:szCs w:val="28"/>
        </w:rPr>
      </w:pPr>
      <w:r w:rsidRPr="00192E1E">
        <w:rPr>
          <w:sz w:val="28"/>
          <w:szCs w:val="28"/>
        </w:rPr>
        <w:t>Образовательный процесс в МОУ осуществляется на основе учебного плана, разрабатываемого МОУ самостоятельно в соответствии с примерным учебным планом, и регламентируется расписанием занятий.</w:t>
      </w:r>
    </w:p>
    <w:p w:rsidR="009A664F" w:rsidRDefault="009A664F" w:rsidP="00277BF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Подвоз </w:t>
      </w:r>
      <w:r w:rsidRPr="00192E1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</w:t>
      </w:r>
      <w:r w:rsidRPr="00192E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МОУ </w:t>
      </w:r>
      <w:r w:rsidRPr="00192E1E">
        <w:rPr>
          <w:sz w:val="28"/>
          <w:szCs w:val="28"/>
        </w:rPr>
        <w:t>осуществляется в соответствии с действующим законодательством</w:t>
      </w:r>
      <w:r>
        <w:rPr>
          <w:sz w:val="28"/>
          <w:szCs w:val="28"/>
        </w:rPr>
        <w:t xml:space="preserve"> Российской Федерации.</w:t>
      </w:r>
    </w:p>
    <w:p w:rsidR="009A664F" w:rsidRPr="00BA6788" w:rsidRDefault="009A664F" w:rsidP="00277BF7">
      <w:pPr>
        <w:ind w:left="-567" w:firstLine="567"/>
        <w:jc w:val="both"/>
        <w:rPr>
          <w:sz w:val="28"/>
          <w:szCs w:val="28"/>
        </w:rPr>
      </w:pPr>
      <w:r w:rsidRPr="00BA6788">
        <w:rPr>
          <w:sz w:val="28"/>
          <w:szCs w:val="28"/>
        </w:rPr>
        <w:t>2.</w:t>
      </w:r>
      <w:r w:rsidR="0080032F">
        <w:rPr>
          <w:sz w:val="28"/>
          <w:szCs w:val="28"/>
        </w:rPr>
        <w:t>3</w:t>
      </w:r>
      <w:r w:rsidRPr="00BA6788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BA6788">
        <w:rPr>
          <w:sz w:val="28"/>
          <w:szCs w:val="28"/>
        </w:rPr>
        <w:t>. МОУ в соответствии со своим Уставом могут оказывать дополнительные услуги (на договорной основе), не включенные в перечень основных общеобразовательных программ</w:t>
      </w:r>
      <w:r>
        <w:rPr>
          <w:sz w:val="28"/>
          <w:szCs w:val="28"/>
        </w:rPr>
        <w:t xml:space="preserve"> основного общего образования</w:t>
      </w:r>
      <w:r w:rsidRPr="00BA6788">
        <w:rPr>
          <w:sz w:val="28"/>
          <w:szCs w:val="28"/>
        </w:rPr>
        <w:t>, определяющих их статус.</w:t>
      </w:r>
    </w:p>
    <w:p w:rsidR="009A664F" w:rsidRPr="00BA6788" w:rsidRDefault="009A664F" w:rsidP="00277BF7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BA6788">
        <w:rPr>
          <w:color w:val="auto"/>
          <w:sz w:val="28"/>
          <w:szCs w:val="28"/>
        </w:rPr>
        <w:t>2.</w:t>
      </w:r>
      <w:r w:rsidR="0080032F">
        <w:rPr>
          <w:color w:val="auto"/>
          <w:sz w:val="28"/>
          <w:szCs w:val="28"/>
        </w:rPr>
        <w:t>3</w:t>
      </w:r>
      <w:r w:rsidRPr="00BA6788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6</w:t>
      </w:r>
      <w:r w:rsidRPr="00BA6788">
        <w:rPr>
          <w:color w:val="auto"/>
          <w:sz w:val="28"/>
          <w:szCs w:val="28"/>
        </w:rPr>
        <w:t xml:space="preserve">. Критерии оценки качества </w:t>
      </w:r>
      <w:r>
        <w:rPr>
          <w:color w:val="auto"/>
          <w:sz w:val="28"/>
          <w:szCs w:val="28"/>
        </w:rPr>
        <w:t xml:space="preserve">муниципальной </w:t>
      </w:r>
      <w:r w:rsidRPr="00BA6788">
        <w:rPr>
          <w:color w:val="auto"/>
          <w:sz w:val="28"/>
          <w:szCs w:val="28"/>
        </w:rPr>
        <w:t>услуг</w:t>
      </w:r>
      <w:r>
        <w:rPr>
          <w:color w:val="auto"/>
          <w:sz w:val="28"/>
          <w:szCs w:val="28"/>
        </w:rPr>
        <w:t>и</w:t>
      </w:r>
      <w:r w:rsidRPr="00BA6788">
        <w:rPr>
          <w:color w:val="auto"/>
          <w:sz w:val="28"/>
          <w:szCs w:val="28"/>
        </w:rPr>
        <w:t xml:space="preserve">. </w:t>
      </w:r>
    </w:p>
    <w:p w:rsidR="009A664F" w:rsidRPr="00192E1E" w:rsidRDefault="009A664F" w:rsidP="00277BF7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>2.</w:t>
      </w:r>
      <w:r w:rsidR="0080032F">
        <w:rPr>
          <w:color w:val="auto"/>
          <w:sz w:val="28"/>
          <w:szCs w:val="28"/>
        </w:rPr>
        <w:t>3</w:t>
      </w:r>
      <w:r w:rsidRPr="00192E1E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6</w:t>
      </w:r>
      <w:r w:rsidRPr="00192E1E">
        <w:rPr>
          <w:color w:val="auto"/>
          <w:sz w:val="28"/>
          <w:szCs w:val="28"/>
        </w:rPr>
        <w:t xml:space="preserve">.1. Критериями оценки качества </w:t>
      </w:r>
      <w:r>
        <w:rPr>
          <w:color w:val="auto"/>
          <w:sz w:val="28"/>
          <w:szCs w:val="28"/>
        </w:rPr>
        <w:t xml:space="preserve">муниципальной услуги </w:t>
      </w:r>
      <w:r w:rsidRPr="00192E1E">
        <w:rPr>
          <w:color w:val="auto"/>
          <w:sz w:val="28"/>
          <w:szCs w:val="28"/>
        </w:rPr>
        <w:t xml:space="preserve">являются: </w:t>
      </w:r>
    </w:p>
    <w:p w:rsidR="009A664F" w:rsidRPr="00192E1E" w:rsidRDefault="009A664F" w:rsidP="00277BF7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 xml:space="preserve">- полнота предоставления </w:t>
      </w:r>
      <w:r>
        <w:rPr>
          <w:color w:val="auto"/>
          <w:sz w:val="28"/>
          <w:szCs w:val="28"/>
        </w:rPr>
        <w:t xml:space="preserve">муниципальной </w:t>
      </w:r>
      <w:r w:rsidRPr="00192E1E">
        <w:rPr>
          <w:color w:val="auto"/>
          <w:sz w:val="28"/>
          <w:szCs w:val="28"/>
        </w:rPr>
        <w:t>услуг</w:t>
      </w:r>
      <w:r>
        <w:rPr>
          <w:color w:val="auto"/>
          <w:sz w:val="28"/>
          <w:szCs w:val="28"/>
        </w:rPr>
        <w:t>и</w:t>
      </w:r>
      <w:r w:rsidRPr="00192E1E">
        <w:rPr>
          <w:color w:val="auto"/>
          <w:sz w:val="28"/>
          <w:szCs w:val="28"/>
        </w:rPr>
        <w:t xml:space="preserve"> в соответствии с установленными требованиями </w:t>
      </w:r>
      <w:r>
        <w:rPr>
          <w:color w:val="auto"/>
          <w:sz w:val="28"/>
          <w:szCs w:val="28"/>
        </w:rPr>
        <w:t>их</w:t>
      </w:r>
      <w:r w:rsidRPr="00192E1E">
        <w:rPr>
          <w:color w:val="auto"/>
          <w:sz w:val="28"/>
          <w:szCs w:val="28"/>
        </w:rPr>
        <w:t xml:space="preserve"> предоставления; </w:t>
      </w:r>
    </w:p>
    <w:p w:rsidR="009A664F" w:rsidRPr="00192E1E" w:rsidRDefault="009A664F" w:rsidP="00277BF7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 xml:space="preserve">- оценка качества </w:t>
      </w:r>
      <w:r>
        <w:rPr>
          <w:color w:val="auto"/>
          <w:sz w:val="28"/>
          <w:szCs w:val="28"/>
        </w:rPr>
        <w:t xml:space="preserve">муниципальной </w:t>
      </w:r>
      <w:r w:rsidRPr="00192E1E">
        <w:rPr>
          <w:color w:val="auto"/>
          <w:sz w:val="28"/>
          <w:szCs w:val="28"/>
        </w:rPr>
        <w:t>услуг</w:t>
      </w:r>
      <w:r>
        <w:rPr>
          <w:color w:val="auto"/>
          <w:sz w:val="28"/>
          <w:szCs w:val="28"/>
        </w:rPr>
        <w:t>и</w:t>
      </w:r>
      <w:r w:rsidRPr="00192E1E">
        <w:rPr>
          <w:color w:val="auto"/>
          <w:sz w:val="28"/>
          <w:szCs w:val="28"/>
        </w:rPr>
        <w:t>, по мнению получателей, выявляемая путем опроса, анкетирования и другими способами.</w:t>
      </w:r>
    </w:p>
    <w:p w:rsidR="009A664F" w:rsidRPr="00192E1E" w:rsidRDefault="009A664F" w:rsidP="00277BF7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>2.</w:t>
      </w:r>
      <w:r w:rsidR="0080032F">
        <w:rPr>
          <w:color w:val="auto"/>
          <w:sz w:val="28"/>
          <w:szCs w:val="28"/>
        </w:rPr>
        <w:t>3</w:t>
      </w:r>
      <w:r w:rsidRPr="00192E1E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6</w:t>
      </w:r>
      <w:r w:rsidRPr="00192E1E">
        <w:rPr>
          <w:color w:val="auto"/>
          <w:sz w:val="28"/>
          <w:szCs w:val="28"/>
        </w:rPr>
        <w:t xml:space="preserve">.2. </w:t>
      </w:r>
      <w:r>
        <w:rPr>
          <w:color w:val="auto"/>
          <w:sz w:val="28"/>
          <w:szCs w:val="28"/>
        </w:rPr>
        <w:t xml:space="preserve">Муниципальную услугу </w:t>
      </w:r>
      <w:r w:rsidRPr="00192E1E">
        <w:rPr>
          <w:color w:val="auto"/>
          <w:sz w:val="28"/>
          <w:szCs w:val="28"/>
        </w:rPr>
        <w:t xml:space="preserve">надлежащего качества характеризуют: </w:t>
      </w:r>
    </w:p>
    <w:p w:rsidR="009A664F" w:rsidRPr="00192E1E" w:rsidRDefault="009A664F" w:rsidP="00277BF7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 xml:space="preserve">- доступность, своевременность, актуальность, точность предоставления </w:t>
      </w:r>
      <w:r>
        <w:rPr>
          <w:color w:val="auto"/>
          <w:sz w:val="28"/>
          <w:szCs w:val="28"/>
        </w:rPr>
        <w:t xml:space="preserve">муниципальных услуг </w:t>
      </w:r>
      <w:r w:rsidRPr="00192E1E">
        <w:rPr>
          <w:color w:val="auto"/>
          <w:sz w:val="28"/>
          <w:szCs w:val="28"/>
        </w:rPr>
        <w:t xml:space="preserve">в соответствии с установленными требованиями ее предоставления; </w:t>
      </w:r>
    </w:p>
    <w:p w:rsidR="009A664F" w:rsidRPr="00192E1E" w:rsidRDefault="009A664F" w:rsidP="00277BF7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 xml:space="preserve">- расширение знаний обучающихся; </w:t>
      </w:r>
    </w:p>
    <w:p w:rsidR="009A664F" w:rsidRPr="00192E1E" w:rsidRDefault="009A664F" w:rsidP="00277BF7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 xml:space="preserve">- развитие творческих способностей обучающихся; </w:t>
      </w:r>
    </w:p>
    <w:p w:rsidR="009A664F" w:rsidRPr="00192E1E" w:rsidRDefault="009A664F" w:rsidP="00277BF7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 xml:space="preserve">- самореализация и самовоспитание </w:t>
      </w:r>
      <w:proofErr w:type="gramStart"/>
      <w:r w:rsidRPr="00192E1E">
        <w:rPr>
          <w:color w:val="auto"/>
          <w:sz w:val="28"/>
          <w:szCs w:val="28"/>
        </w:rPr>
        <w:t>обучающихся</w:t>
      </w:r>
      <w:proofErr w:type="gramEnd"/>
      <w:r w:rsidRPr="00192E1E">
        <w:rPr>
          <w:color w:val="auto"/>
          <w:sz w:val="28"/>
          <w:szCs w:val="28"/>
        </w:rPr>
        <w:t xml:space="preserve">; </w:t>
      </w:r>
    </w:p>
    <w:p w:rsidR="009A664F" w:rsidRPr="00192E1E" w:rsidRDefault="009A664F" w:rsidP="00277BF7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lastRenderedPageBreak/>
        <w:t xml:space="preserve">- создание условий для непрерывного дополнительного образования детей в соответствии с их интересами и потребностями; </w:t>
      </w:r>
    </w:p>
    <w:p w:rsidR="009A664F" w:rsidRPr="00192E1E" w:rsidRDefault="009A664F" w:rsidP="00277BF7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 xml:space="preserve">- организация содержательного досуга и занятости </w:t>
      </w:r>
      <w:proofErr w:type="gramStart"/>
      <w:r w:rsidRPr="00192E1E">
        <w:rPr>
          <w:color w:val="auto"/>
          <w:sz w:val="28"/>
          <w:szCs w:val="28"/>
        </w:rPr>
        <w:t>обучающихся</w:t>
      </w:r>
      <w:proofErr w:type="gramEnd"/>
      <w:r w:rsidRPr="00192E1E">
        <w:rPr>
          <w:color w:val="auto"/>
          <w:sz w:val="28"/>
          <w:szCs w:val="28"/>
        </w:rPr>
        <w:t xml:space="preserve">; </w:t>
      </w:r>
    </w:p>
    <w:p w:rsidR="009A664F" w:rsidRPr="00192E1E" w:rsidRDefault="009A664F" w:rsidP="00277BF7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>- результаты участия обучающихся в выставках, конкурсах, олимпиадах различного уровня.</w:t>
      </w:r>
    </w:p>
    <w:p w:rsidR="009A664F" w:rsidRDefault="009A664F" w:rsidP="00277BF7">
      <w:pPr>
        <w:ind w:left="-567" w:firstLine="567"/>
        <w:jc w:val="both"/>
        <w:rPr>
          <w:sz w:val="28"/>
          <w:szCs w:val="28"/>
        </w:rPr>
      </w:pPr>
      <w:r w:rsidRPr="00192E1E">
        <w:rPr>
          <w:sz w:val="28"/>
          <w:szCs w:val="28"/>
        </w:rPr>
        <w:t>2.</w:t>
      </w:r>
      <w:r w:rsidR="0080032F">
        <w:rPr>
          <w:sz w:val="28"/>
          <w:szCs w:val="28"/>
        </w:rPr>
        <w:t>3</w:t>
      </w:r>
      <w:r w:rsidRPr="00192E1E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192E1E">
        <w:rPr>
          <w:sz w:val="28"/>
          <w:szCs w:val="28"/>
        </w:rPr>
        <w:t xml:space="preserve">. Показателями, характеризующими качество </w:t>
      </w:r>
      <w:r>
        <w:rPr>
          <w:sz w:val="28"/>
          <w:szCs w:val="28"/>
        </w:rPr>
        <w:t xml:space="preserve">выполнения муниципальной услуги, </w:t>
      </w:r>
      <w:r w:rsidRPr="00192E1E">
        <w:rPr>
          <w:sz w:val="28"/>
          <w:szCs w:val="28"/>
        </w:rPr>
        <w:t>являются:</w:t>
      </w:r>
    </w:p>
    <w:tbl>
      <w:tblPr>
        <w:tblW w:w="10274" w:type="dxa"/>
        <w:tblInd w:w="-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6"/>
        <w:gridCol w:w="1909"/>
        <w:gridCol w:w="1029"/>
        <w:gridCol w:w="1175"/>
        <w:gridCol w:w="1763"/>
        <w:gridCol w:w="2578"/>
        <w:gridCol w:w="1384"/>
      </w:tblGrid>
      <w:tr w:rsidR="009A664F" w:rsidTr="003E0065">
        <w:trPr>
          <w:trHeight w:val="194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9A664F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75E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C75E1">
              <w:rPr>
                <w:sz w:val="24"/>
                <w:szCs w:val="24"/>
              </w:rPr>
              <w:t>/</w:t>
            </w:r>
            <w:proofErr w:type="spellStart"/>
            <w:r w:rsidRPr="00DC75E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9A664F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DC75E1">
              <w:rPr>
                <w:sz w:val="24"/>
                <w:szCs w:val="24"/>
              </w:rPr>
              <w:t>муниципальной</w:t>
            </w:r>
            <w:proofErr w:type="gramEnd"/>
            <w:r w:rsidRPr="00DC75E1">
              <w:rPr>
                <w:sz w:val="24"/>
                <w:szCs w:val="24"/>
              </w:rPr>
              <w:t xml:space="preserve"> </w:t>
            </w:r>
          </w:p>
          <w:p w:rsidR="009A664F" w:rsidRPr="00DC75E1" w:rsidRDefault="009A664F" w:rsidP="009A664F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услуги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9A664F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9A66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DC75E1">
              <w:rPr>
                <w:bCs/>
                <w:color w:val="000000"/>
                <w:sz w:val="24"/>
                <w:szCs w:val="24"/>
              </w:rPr>
              <w:t xml:space="preserve">Условия (формы) оказания муниципальной услуги </w:t>
            </w:r>
          </w:p>
          <w:p w:rsidR="009A664F" w:rsidRPr="00DC75E1" w:rsidRDefault="009A664F" w:rsidP="009A664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9A66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DC75E1">
              <w:rPr>
                <w:bCs/>
                <w:color w:val="000000"/>
                <w:sz w:val="24"/>
                <w:szCs w:val="24"/>
              </w:rPr>
              <w:t>Категории потребителей муниципальной услуги</w:t>
            </w:r>
          </w:p>
          <w:p w:rsidR="009A664F" w:rsidRPr="00DC75E1" w:rsidRDefault="009A664F" w:rsidP="009A66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9A664F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Наименование показателей  качества муниципальной услуги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9A664F">
            <w:pPr>
              <w:pStyle w:val="a3"/>
              <w:jc w:val="center"/>
              <w:rPr>
                <w:rFonts w:ascii="Times New Roman" w:hAnsi="Times New Roman"/>
              </w:rPr>
            </w:pPr>
            <w:r w:rsidRPr="00DC75E1">
              <w:rPr>
                <w:rFonts w:ascii="Times New Roman" w:hAnsi="Times New Roman"/>
              </w:rPr>
              <w:t>Значение</w:t>
            </w:r>
          </w:p>
          <w:p w:rsidR="009A664F" w:rsidRPr="00DC75E1" w:rsidRDefault="009A664F" w:rsidP="009A664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показателя</w:t>
            </w:r>
          </w:p>
        </w:tc>
      </w:tr>
      <w:tr w:rsidR="009A664F" w:rsidRPr="00C7299D" w:rsidTr="003E0065">
        <w:trPr>
          <w:trHeight w:val="2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9A664F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9A664F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9A664F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9A664F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9A664F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9A664F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9A664F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7</w:t>
            </w:r>
          </w:p>
        </w:tc>
      </w:tr>
      <w:tr w:rsidR="009A664F" w:rsidRPr="00C7299D" w:rsidTr="003E0065">
        <w:trPr>
          <w:trHeight w:val="376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9A664F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3F1479" w:rsidRDefault="009A664F" w:rsidP="009A664F">
            <w:pPr>
              <w:jc w:val="both"/>
            </w:pPr>
            <w:r w:rsidRPr="003F1479">
              <w:t xml:space="preserve">Реализация основных общеобразовательных программ </w:t>
            </w:r>
            <w:r>
              <w:t xml:space="preserve">основного </w:t>
            </w:r>
            <w:r w:rsidRPr="003F1479">
              <w:t>общего образования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3F1479" w:rsidRDefault="009A664F" w:rsidP="009A664F">
            <w:pPr>
              <w:widowControl/>
              <w:autoSpaceDE/>
              <w:autoSpaceDN/>
              <w:adjustRightInd/>
              <w:jc w:val="both"/>
            </w:pPr>
            <w:r>
              <w:rPr>
                <w:color w:val="000000"/>
              </w:rPr>
              <w:t>Не указано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9A664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DC75E1">
              <w:rPr>
                <w:color w:val="000000"/>
              </w:rPr>
              <w:t>чная</w:t>
            </w:r>
          </w:p>
          <w:p w:rsidR="009A664F" w:rsidRPr="00DC75E1" w:rsidRDefault="009A664F" w:rsidP="009A66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9A664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DC75E1">
              <w:rPr>
                <w:color w:val="000000"/>
              </w:rPr>
              <w:t>Физические лица</w:t>
            </w:r>
          </w:p>
          <w:p w:rsidR="009A664F" w:rsidRPr="00DC75E1" w:rsidRDefault="009A664F" w:rsidP="009A66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9A664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DC75E1">
              <w:rPr>
                <w:color w:val="000000"/>
              </w:rPr>
              <w:t xml:space="preserve">1.Уровень освоения </w:t>
            </w:r>
            <w:proofErr w:type="gramStart"/>
            <w:r w:rsidRPr="00DC75E1">
              <w:rPr>
                <w:color w:val="000000"/>
              </w:rPr>
              <w:t>обучающимися</w:t>
            </w:r>
            <w:proofErr w:type="gramEnd"/>
            <w:r w:rsidRPr="00DC75E1">
              <w:rPr>
                <w:color w:val="000000"/>
              </w:rPr>
              <w:t xml:space="preserve"> основной общеобразовательной программы </w:t>
            </w:r>
            <w:r>
              <w:rPr>
                <w:color w:val="000000"/>
              </w:rPr>
              <w:t>основного</w:t>
            </w:r>
            <w:r w:rsidRPr="00DC75E1">
              <w:rPr>
                <w:color w:val="000000"/>
              </w:rPr>
              <w:t xml:space="preserve"> общего образования</w:t>
            </w:r>
            <w:r>
              <w:rPr>
                <w:color w:val="000000"/>
              </w:rPr>
              <w:t>.</w:t>
            </w:r>
            <w:r w:rsidRPr="00DC75E1">
              <w:rPr>
                <w:color w:val="000000"/>
              </w:rPr>
              <w:t xml:space="preserve"> </w:t>
            </w:r>
          </w:p>
          <w:p w:rsidR="009A664F" w:rsidRPr="00DC75E1" w:rsidRDefault="009A664F" w:rsidP="009A664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DC75E1">
              <w:rPr>
                <w:color w:val="000000"/>
              </w:rPr>
              <w:t xml:space="preserve"> 2.Полнота реализации основной общеобразовательной программы </w:t>
            </w:r>
            <w:r>
              <w:rPr>
                <w:color w:val="000000"/>
              </w:rPr>
              <w:t>основного</w:t>
            </w:r>
            <w:r w:rsidRPr="00DC75E1">
              <w:rPr>
                <w:color w:val="000000"/>
              </w:rPr>
              <w:t xml:space="preserve"> общего образования.                   </w:t>
            </w:r>
            <w:r>
              <w:rPr>
                <w:color w:val="000000"/>
              </w:rPr>
              <w:t>3</w:t>
            </w:r>
            <w:r w:rsidRPr="00DC75E1">
              <w:rPr>
                <w:color w:val="000000"/>
              </w:rPr>
              <w:t xml:space="preserve">. Доля родителей (законных представителей), удовлетворенных условиями и качеством предоставляемой услуги.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3F1479" w:rsidRDefault="009A664F" w:rsidP="009A664F">
            <w:pPr>
              <w:jc w:val="both"/>
            </w:pPr>
            <w:r w:rsidRPr="003F1479">
              <w:t>100%</w:t>
            </w:r>
          </w:p>
          <w:p w:rsidR="009A664F" w:rsidRPr="003F1479" w:rsidRDefault="009A664F" w:rsidP="009A664F">
            <w:pPr>
              <w:jc w:val="both"/>
            </w:pPr>
          </w:p>
          <w:p w:rsidR="009A664F" w:rsidRPr="003F1479" w:rsidRDefault="009A664F" w:rsidP="009A664F">
            <w:pPr>
              <w:jc w:val="both"/>
            </w:pPr>
          </w:p>
          <w:p w:rsidR="009A664F" w:rsidRPr="003F1479" w:rsidRDefault="009A664F" w:rsidP="009A664F">
            <w:pPr>
              <w:jc w:val="both"/>
            </w:pPr>
          </w:p>
          <w:p w:rsidR="009A664F" w:rsidRPr="003F1479" w:rsidRDefault="009A664F" w:rsidP="009A664F">
            <w:pPr>
              <w:jc w:val="both"/>
            </w:pPr>
          </w:p>
          <w:p w:rsidR="009A664F" w:rsidRPr="003F1479" w:rsidRDefault="009A664F" w:rsidP="009A664F">
            <w:pPr>
              <w:jc w:val="both"/>
            </w:pPr>
            <w:r w:rsidRPr="003F1479">
              <w:t>100%</w:t>
            </w:r>
          </w:p>
          <w:p w:rsidR="009A664F" w:rsidRPr="003F1479" w:rsidRDefault="009A664F" w:rsidP="009A664F">
            <w:pPr>
              <w:jc w:val="both"/>
            </w:pPr>
          </w:p>
          <w:p w:rsidR="009A664F" w:rsidRPr="003F1479" w:rsidRDefault="009A664F" w:rsidP="009A664F">
            <w:pPr>
              <w:jc w:val="both"/>
            </w:pPr>
          </w:p>
          <w:p w:rsidR="009A664F" w:rsidRPr="003F1479" w:rsidRDefault="009A664F" w:rsidP="009A664F">
            <w:pPr>
              <w:jc w:val="both"/>
            </w:pPr>
          </w:p>
          <w:p w:rsidR="009A664F" w:rsidRDefault="009A664F" w:rsidP="009A664F">
            <w:pPr>
              <w:jc w:val="both"/>
            </w:pPr>
          </w:p>
          <w:p w:rsidR="009A664F" w:rsidRDefault="009A664F" w:rsidP="009A664F">
            <w:pPr>
              <w:jc w:val="both"/>
            </w:pPr>
            <w:r w:rsidRPr="003F1479">
              <w:t xml:space="preserve">Не менее </w:t>
            </w:r>
            <w:r w:rsidR="00EA6AEF">
              <w:t>8</w:t>
            </w:r>
            <w:r w:rsidRPr="003F1479">
              <w:t>5%</w:t>
            </w:r>
          </w:p>
          <w:p w:rsidR="009A664F" w:rsidRDefault="009A664F" w:rsidP="009A664F">
            <w:pPr>
              <w:jc w:val="both"/>
            </w:pPr>
          </w:p>
          <w:p w:rsidR="009A664F" w:rsidRDefault="009A664F" w:rsidP="009A664F">
            <w:pPr>
              <w:jc w:val="both"/>
            </w:pPr>
          </w:p>
          <w:p w:rsidR="009A664F" w:rsidRDefault="009A664F" w:rsidP="009A664F">
            <w:pPr>
              <w:jc w:val="both"/>
            </w:pPr>
          </w:p>
          <w:p w:rsidR="009A664F" w:rsidRPr="00DC75E1" w:rsidRDefault="009A664F" w:rsidP="009A664F">
            <w:pPr>
              <w:jc w:val="both"/>
              <w:rPr>
                <w:sz w:val="24"/>
                <w:szCs w:val="24"/>
              </w:rPr>
            </w:pPr>
          </w:p>
        </w:tc>
      </w:tr>
    </w:tbl>
    <w:p w:rsidR="009A664F" w:rsidRPr="00414589" w:rsidRDefault="00277BF7" w:rsidP="00277BF7">
      <w:pPr>
        <w:shd w:val="clear" w:color="auto" w:fill="FFFFFF"/>
        <w:ind w:left="-567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9A664F">
        <w:rPr>
          <w:sz w:val="28"/>
          <w:szCs w:val="28"/>
        </w:rPr>
        <w:t>2</w:t>
      </w:r>
      <w:r w:rsidR="009A664F" w:rsidRPr="00984C1C">
        <w:rPr>
          <w:sz w:val="28"/>
          <w:szCs w:val="28"/>
        </w:rPr>
        <w:t>.</w:t>
      </w:r>
      <w:r w:rsidR="0080032F">
        <w:rPr>
          <w:sz w:val="28"/>
          <w:szCs w:val="28"/>
        </w:rPr>
        <w:t>4</w:t>
      </w:r>
      <w:r w:rsidR="009A664F" w:rsidRPr="00984C1C">
        <w:rPr>
          <w:sz w:val="28"/>
          <w:szCs w:val="28"/>
        </w:rPr>
        <w:t xml:space="preserve">. </w:t>
      </w:r>
      <w:proofErr w:type="gramStart"/>
      <w:r w:rsidR="009A664F">
        <w:rPr>
          <w:sz w:val="28"/>
          <w:szCs w:val="28"/>
        </w:rPr>
        <w:t>Р</w:t>
      </w:r>
      <w:r w:rsidR="009A664F" w:rsidRPr="00C7299D">
        <w:rPr>
          <w:sz w:val="28"/>
          <w:szCs w:val="28"/>
        </w:rPr>
        <w:t xml:space="preserve">еализация основных общеобразовательных программ </w:t>
      </w:r>
      <w:r w:rsidR="009A664F">
        <w:rPr>
          <w:sz w:val="28"/>
          <w:szCs w:val="28"/>
        </w:rPr>
        <w:t>среднего</w:t>
      </w:r>
      <w:r w:rsidR="009A664F" w:rsidRPr="00C7299D">
        <w:rPr>
          <w:sz w:val="28"/>
          <w:szCs w:val="28"/>
        </w:rPr>
        <w:t xml:space="preserve"> общего образования</w:t>
      </w:r>
      <w:r w:rsidR="009A664F">
        <w:rPr>
          <w:sz w:val="28"/>
          <w:szCs w:val="28"/>
        </w:rPr>
        <w:t xml:space="preserve"> -</w:t>
      </w:r>
      <w:r w:rsidR="009A664F" w:rsidRPr="00C7299D">
        <w:rPr>
          <w:sz w:val="28"/>
          <w:szCs w:val="28"/>
        </w:rPr>
        <w:t xml:space="preserve"> </w:t>
      </w:r>
      <w:r w:rsidR="009A664F" w:rsidRPr="00ED04FA">
        <w:rPr>
          <w:bCs/>
          <w:sz w:val="28"/>
          <w:szCs w:val="28"/>
        </w:rPr>
        <w:t xml:space="preserve">(далее – </w:t>
      </w:r>
      <w:r w:rsidR="009A664F">
        <w:rPr>
          <w:bCs/>
          <w:sz w:val="28"/>
          <w:szCs w:val="28"/>
        </w:rPr>
        <w:t xml:space="preserve">муниципальная </w:t>
      </w:r>
      <w:r w:rsidR="009A664F" w:rsidRPr="00ED04FA">
        <w:rPr>
          <w:bCs/>
          <w:sz w:val="28"/>
          <w:szCs w:val="28"/>
        </w:rPr>
        <w:t>услуг</w:t>
      </w:r>
      <w:r w:rsidR="009A664F">
        <w:rPr>
          <w:bCs/>
          <w:sz w:val="28"/>
          <w:szCs w:val="28"/>
        </w:rPr>
        <w:t>а</w:t>
      </w:r>
      <w:r w:rsidR="009A664F" w:rsidRPr="00ED04FA">
        <w:rPr>
          <w:bCs/>
          <w:sz w:val="28"/>
          <w:szCs w:val="28"/>
        </w:rPr>
        <w:t>)</w:t>
      </w:r>
      <w:r w:rsidR="00414589">
        <w:rPr>
          <w:bCs/>
          <w:sz w:val="28"/>
          <w:szCs w:val="28"/>
        </w:rPr>
        <w:t xml:space="preserve"> включает в себя </w:t>
      </w:r>
      <w:r w:rsidR="009A664F">
        <w:rPr>
          <w:bCs/>
          <w:sz w:val="28"/>
          <w:szCs w:val="28"/>
        </w:rPr>
        <w:t>р</w:t>
      </w:r>
      <w:r w:rsidR="009A664F" w:rsidRPr="00977CE8">
        <w:rPr>
          <w:bCs/>
          <w:sz w:val="28"/>
          <w:szCs w:val="28"/>
        </w:rPr>
        <w:t>еализаци</w:t>
      </w:r>
      <w:r w:rsidR="009A664F">
        <w:rPr>
          <w:bCs/>
          <w:sz w:val="28"/>
          <w:szCs w:val="28"/>
        </w:rPr>
        <w:t>ю</w:t>
      </w:r>
      <w:r w:rsidR="009A664F" w:rsidRPr="00977CE8">
        <w:rPr>
          <w:bCs/>
          <w:sz w:val="28"/>
          <w:szCs w:val="28"/>
        </w:rPr>
        <w:t xml:space="preserve"> основных общеобразовательных программ </w:t>
      </w:r>
      <w:r w:rsidR="009A664F">
        <w:rPr>
          <w:bCs/>
          <w:sz w:val="28"/>
          <w:szCs w:val="28"/>
        </w:rPr>
        <w:t>среднего</w:t>
      </w:r>
      <w:r w:rsidR="009A664F" w:rsidRPr="00977CE8">
        <w:rPr>
          <w:bCs/>
          <w:sz w:val="28"/>
          <w:szCs w:val="28"/>
        </w:rPr>
        <w:t xml:space="preserve"> общего образования</w:t>
      </w:r>
      <w:r w:rsidR="009A664F">
        <w:rPr>
          <w:bCs/>
          <w:sz w:val="28"/>
          <w:szCs w:val="28"/>
        </w:rPr>
        <w:t xml:space="preserve"> для обучающихся по очной форме обучения</w:t>
      </w:r>
      <w:r w:rsidR="00414589">
        <w:rPr>
          <w:color w:val="000000"/>
          <w:sz w:val="28"/>
          <w:szCs w:val="28"/>
        </w:rPr>
        <w:t>.</w:t>
      </w:r>
      <w:proofErr w:type="gramEnd"/>
    </w:p>
    <w:p w:rsidR="009A664F" w:rsidRPr="003E46CC" w:rsidRDefault="009A664F" w:rsidP="00277BF7">
      <w:pPr>
        <w:shd w:val="clear" w:color="auto" w:fill="FFFFFF"/>
        <w:ind w:left="-567"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2.</w:t>
      </w:r>
      <w:r w:rsidR="0080032F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.1.Муниципальную услугу </w:t>
      </w:r>
      <w:r w:rsidRPr="00ED04FA">
        <w:rPr>
          <w:bCs/>
          <w:sz w:val="28"/>
          <w:szCs w:val="28"/>
        </w:rPr>
        <w:t xml:space="preserve">оказывают </w:t>
      </w:r>
      <w:r>
        <w:rPr>
          <w:bCs/>
          <w:sz w:val="28"/>
          <w:szCs w:val="28"/>
        </w:rPr>
        <w:t>м</w:t>
      </w:r>
      <w:r w:rsidRPr="003E46CC">
        <w:rPr>
          <w:bCs/>
          <w:sz w:val="28"/>
          <w:szCs w:val="28"/>
        </w:rPr>
        <w:t xml:space="preserve">униципальное </w:t>
      </w:r>
      <w:r w:rsidR="00414589">
        <w:rPr>
          <w:bCs/>
          <w:sz w:val="28"/>
          <w:szCs w:val="28"/>
        </w:rPr>
        <w:t xml:space="preserve">бюджетное </w:t>
      </w:r>
      <w:r w:rsidRPr="003E46CC">
        <w:rPr>
          <w:bCs/>
          <w:sz w:val="28"/>
          <w:szCs w:val="28"/>
        </w:rPr>
        <w:t xml:space="preserve">общеобразовательное учреждение </w:t>
      </w:r>
      <w:r>
        <w:rPr>
          <w:bCs/>
          <w:sz w:val="28"/>
          <w:szCs w:val="28"/>
        </w:rPr>
        <w:t>«</w:t>
      </w:r>
      <w:proofErr w:type="spellStart"/>
      <w:r w:rsidRPr="003E46CC">
        <w:rPr>
          <w:bCs/>
          <w:sz w:val="28"/>
          <w:szCs w:val="28"/>
        </w:rPr>
        <w:t>Красногорбатская</w:t>
      </w:r>
      <w:proofErr w:type="spellEnd"/>
      <w:r w:rsidRPr="003E46CC">
        <w:rPr>
          <w:bCs/>
          <w:sz w:val="28"/>
          <w:szCs w:val="28"/>
        </w:rPr>
        <w:t xml:space="preserve"> средняя общеобразовательная школа</w:t>
      </w:r>
      <w:r>
        <w:rPr>
          <w:bCs/>
          <w:sz w:val="28"/>
          <w:szCs w:val="28"/>
        </w:rPr>
        <w:t>»</w:t>
      </w:r>
      <w:r w:rsidRPr="003E46CC">
        <w:rPr>
          <w:bCs/>
          <w:sz w:val="28"/>
          <w:szCs w:val="28"/>
        </w:rPr>
        <w:t xml:space="preserve"> Селивановск</w:t>
      </w:r>
      <w:r>
        <w:rPr>
          <w:bCs/>
          <w:sz w:val="28"/>
          <w:szCs w:val="28"/>
        </w:rPr>
        <w:t>ого района Владимирской области (М</w:t>
      </w:r>
      <w:r w:rsidR="00414589"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ОУ «</w:t>
      </w:r>
      <w:proofErr w:type="spellStart"/>
      <w:r>
        <w:rPr>
          <w:bCs/>
          <w:sz w:val="28"/>
          <w:szCs w:val="28"/>
        </w:rPr>
        <w:t>Красногорбатская</w:t>
      </w:r>
      <w:proofErr w:type="spellEnd"/>
      <w:r>
        <w:rPr>
          <w:bCs/>
          <w:sz w:val="28"/>
          <w:szCs w:val="28"/>
        </w:rPr>
        <w:t xml:space="preserve"> СОШ»), м</w:t>
      </w:r>
      <w:r w:rsidRPr="003E46CC">
        <w:rPr>
          <w:bCs/>
          <w:sz w:val="28"/>
          <w:szCs w:val="28"/>
        </w:rPr>
        <w:t xml:space="preserve">униципальное  </w:t>
      </w:r>
      <w:r w:rsidR="00414589">
        <w:rPr>
          <w:bCs/>
          <w:sz w:val="28"/>
          <w:szCs w:val="28"/>
        </w:rPr>
        <w:t xml:space="preserve">бюджетное </w:t>
      </w:r>
      <w:r w:rsidRPr="003E46CC">
        <w:rPr>
          <w:bCs/>
          <w:sz w:val="28"/>
          <w:szCs w:val="28"/>
        </w:rPr>
        <w:t>общеобразовательное учреждение «Малышевская средняя общеобразовательная школа» Селивановского района Владимирской области (М</w:t>
      </w:r>
      <w:r w:rsidR="00414589"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ОУ «Малышевская СОШ»), м</w:t>
      </w:r>
      <w:r w:rsidRPr="003E46CC">
        <w:rPr>
          <w:bCs/>
          <w:sz w:val="28"/>
          <w:szCs w:val="28"/>
        </w:rPr>
        <w:t xml:space="preserve">униципальное </w:t>
      </w:r>
      <w:r>
        <w:rPr>
          <w:bCs/>
          <w:sz w:val="28"/>
          <w:szCs w:val="28"/>
        </w:rPr>
        <w:t xml:space="preserve">бюджетное </w:t>
      </w:r>
      <w:r w:rsidRPr="003E46CC">
        <w:rPr>
          <w:bCs/>
          <w:sz w:val="28"/>
          <w:szCs w:val="28"/>
        </w:rPr>
        <w:t xml:space="preserve">общеобразовательное учреждение </w:t>
      </w:r>
      <w:proofErr w:type="spellStart"/>
      <w:r w:rsidRPr="003E46CC">
        <w:rPr>
          <w:bCs/>
          <w:sz w:val="28"/>
          <w:szCs w:val="28"/>
        </w:rPr>
        <w:t>Новлянская</w:t>
      </w:r>
      <w:proofErr w:type="spellEnd"/>
      <w:r w:rsidRPr="003E46CC">
        <w:rPr>
          <w:bCs/>
          <w:sz w:val="28"/>
          <w:szCs w:val="28"/>
        </w:rPr>
        <w:t xml:space="preserve"> средняя общеобразовательная школа Селивановского района Владимирской области</w:t>
      </w:r>
      <w:r>
        <w:rPr>
          <w:bCs/>
          <w:sz w:val="28"/>
          <w:szCs w:val="28"/>
        </w:rPr>
        <w:t xml:space="preserve"> (МБОУ </w:t>
      </w:r>
      <w:proofErr w:type="spellStart"/>
      <w:r>
        <w:rPr>
          <w:bCs/>
          <w:sz w:val="28"/>
          <w:szCs w:val="28"/>
        </w:rPr>
        <w:t>Новлянская</w:t>
      </w:r>
      <w:proofErr w:type="spellEnd"/>
      <w:r>
        <w:rPr>
          <w:bCs/>
          <w:sz w:val="28"/>
          <w:szCs w:val="28"/>
        </w:rPr>
        <w:t xml:space="preserve"> СОШ), м</w:t>
      </w:r>
      <w:r w:rsidRPr="003E46CC">
        <w:rPr>
          <w:bCs/>
          <w:sz w:val="28"/>
          <w:szCs w:val="28"/>
        </w:rPr>
        <w:t xml:space="preserve">униципальное </w:t>
      </w:r>
      <w:r>
        <w:rPr>
          <w:bCs/>
          <w:sz w:val="28"/>
          <w:szCs w:val="28"/>
        </w:rPr>
        <w:t>бюджетное</w:t>
      </w:r>
      <w:r w:rsidRPr="003E46CC">
        <w:rPr>
          <w:bCs/>
          <w:sz w:val="28"/>
          <w:szCs w:val="28"/>
        </w:rPr>
        <w:t xml:space="preserve"> общеобразовательное учреждение </w:t>
      </w:r>
      <w:proofErr w:type="spellStart"/>
      <w:r w:rsidRPr="003E46CC">
        <w:rPr>
          <w:bCs/>
          <w:sz w:val="28"/>
          <w:szCs w:val="28"/>
        </w:rPr>
        <w:t>Волосатовская</w:t>
      </w:r>
      <w:proofErr w:type="spellEnd"/>
      <w:r w:rsidRPr="003E46CC">
        <w:rPr>
          <w:bCs/>
          <w:sz w:val="28"/>
          <w:szCs w:val="28"/>
        </w:rPr>
        <w:t xml:space="preserve"> средняя общеобразовательная школа Селивановского района Владимирской</w:t>
      </w:r>
      <w:proofErr w:type="gramEnd"/>
      <w:r w:rsidRPr="003E46CC">
        <w:rPr>
          <w:bCs/>
          <w:sz w:val="28"/>
          <w:szCs w:val="28"/>
        </w:rPr>
        <w:t xml:space="preserve"> области (М</w:t>
      </w:r>
      <w:r>
        <w:rPr>
          <w:bCs/>
          <w:sz w:val="28"/>
          <w:szCs w:val="28"/>
        </w:rPr>
        <w:t xml:space="preserve">БОУ </w:t>
      </w:r>
      <w:proofErr w:type="spellStart"/>
      <w:r>
        <w:rPr>
          <w:bCs/>
          <w:sz w:val="28"/>
          <w:szCs w:val="28"/>
        </w:rPr>
        <w:t>В</w:t>
      </w:r>
      <w:r w:rsidR="0080032F">
        <w:rPr>
          <w:bCs/>
          <w:sz w:val="28"/>
          <w:szCs w:val="28"/>
        </w:rPr>
        <w:t>олосатовская</w:t>
      </w:r>
      <w:proofErr w:type="spellEnd"/>
      <w:r w:rsidR="0080032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СОШ) </w:t>
      </w:r>
      <w:r>
        <w:rPr>
          <w:sz w:val="28"/>
          <w:szCs w:val="28"/>
        </w:rPr>
        <w:t>(далее – МОУ).</w:t>
      </w:r>
    </w:p>
    <w:p w:rsidR="009A664F" w:rsidRPr="00192E1E" w:rsidRDefault="009A664F" w:rsidP="00277BF7">
      <w:pPr>
        <w:ind w:left="-567" w:firstLine="567"/>
        <w:jc w:val="both"/>
        <w:rPr>
          <w:sz w:val="28"/>
          <w:szCs w:val="28"/>
        </w:rPr>
      </w:pPr>
      <w:r w:rsidRPr="00192E1E">
        <w:rPr>
          <w:sz w:val="28"/>
          <w:szCs w:val="28"/>
        </w:rPr>
        <w:t>2.</w:t>
      </w:r>
      <w:r w:rsidR="0080032F">
        <w:rPr>
          <w:sz w:val="28"/>
          <w:szCs w:val="28"/>
        </w:rPr>
        <w:t>4</w:t>
      </w:r>
      <w:r w:rsidRPr="00192E1E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192E1E">
        <w:rPr>
          <w:sz w:val="28"/>
          <w:szCs w:val="28"/>
        </w:rPr>
        <w:t xml:space="preserve">. Настоящие требования к качеству </w:t>
      </w:r>
      <w:r>
        <w:rPr>
          <w:sz w:val="28"/>
          <w:szCs w:val="28"/>
        </w:rPr>
        <w:t>предоставления</w:t>
      </w:r>
      <w:r w:rsidRPr="00192E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услуги </w:t>
      </w:r>
      <w:r w:rsidRPr="00192E1E">
        <w:rPr>
          <w:sz w:val="28"/>
          <w:szCs w:val="28"/>
        </w:rPr>
        <w:t>направлены на получение муниципальных у</w:t>
      </w:r>
      <w:r>
        <w:rPr>
          <w:sz w:val="28"/>
          <w:szCs w:val="28"/>
        </w:rPr>
        <w:t>слуг в сфере среднего общего</w:t>
      </w:r>
      <w:r w:rsidRPr="00192E1E">
        <w:rPr>
          <w:sz w:val="28"/>
          <w:szCs w:val="28"/>
        </w:rPr>
        <w:t xml:space="preserve"> образования, оказываемых МОУ за счет средств бюджета</w:t>
      </w:r>
      <w:r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lastRenderedPageBreak/>
        <w:t>образования Селивановский район Владимирской области</w:t>
      </w:r>
      <w:r w:rsidRPr="00192E1E">
        <w:rPr>
          <w:sz w:val="28"/>
          <w:szCs w:val="28"/>
        </w:rPr>
        <w:t>, удовлетворяющих потребности получателя.</w:t>
      </w:r>
    </w:p>
    <w:p w:rsidR="009A664F" w:rsidRDefault="009A664F" w:rsidP="00277BF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0032F">
        <w:rPr>
          <w:sz w:val="28"/>
          <w:szCs w:val="28"/>
        </w:rPr>
        <w:t>4</w:t>
      </w:r>
      <w:r>
        <w:rPr>
          <w:sz w:val="28"/>
          <w:szCs w:val="28"/>
        </w:rPr>
        <w:t xml:space="preserve">.3.Муниципальная услуга оказывается на основании лицензии </w:t>
      </w:r>
      <w:r w:rsidRPr="00192E1E">
        <w:rPr>
          <w:sz w:val="28"/>
          <w:szCs w:val="28"/>
        </w:rPr>
        <w:t xml:space="preserve">на </w:t>
      </w:r>
      <w:proofErr w:type="gramStart"/>
      <w:r w:rsidRPr="00192E1E">
        <w:rPr>
          <w:sz w:val="28"/>
          <w:szCs w:val="28"/>
        </w:rPr>
        <w:t>право ведения</w:t>
      </w:r>
      <w:proofErr w:type="gramEnd"/>
      <w:r w:rsidRPr="00192E1E">
        <w:rPr>
          <w:sz w:val="28"/>
          <w:szCs w:val="28"/>
        </w:rPr>
        <w:t xml:space="preserve"> образовательной деятельности по образовательным программам уровн</w:t>
      </w:r>
      <w:r>
        <w:rPr>
          <w:sz w:val="28"/>
          <w:szCs w:val="28"/>
        </w:rPr>
        <w:t>я - среднее</w:t>
      </w:r>
      <w:r w:rsidRPr="00192E1E">
        <w:rPr>
          <w:sz w:val="28"/>
          <w:szCs w:val="28"/>
        </w:rPr>
        <w:t xml:space="preserve"> общее</w:t>
      </w:r>
      <w:r>
        <w:rPr>
          <w:sz w:val="28"/>
          <w:szCs w:val="28"/>
        </w:rPr>
        <w:t xml:space="preserve"> образование и включает в себя:</w:t>
      </w:r>
    </w:p>
    <w:p w:rsidR="009A664F" w:rsidRPr="00192E1E" w:rsidRDefault="009A664F" w:rsidP="00277BF7">
      <w:pPr>
        <w:ind w:left="-567" w:firstLine="567"/>
        <w:jc w:val="both"/>
        <w:rPr>
          <w:sz w:val="28"/>
          <w:szCs w:val="28"/>
        </w:rPr>
      </w:pPr>
      <w:r w:rsidRPr="00192E1E">
        <w:rPr>
          <w:sz w:val="28"/>
          <w:szCs w:val="28"/>
        </w:rPr>
        <w:t xml:space="preserve">- организацию подвоза </w:t>
      </w:r>
      <w:proofErr w:type="gramStart"/>
      <w:r w:rsidRPr="00192E1E">
        <w:rPr>
          <w:sz w:val="28"/>
          <w:szCs w:val="28"/>
        </w:rPr>
        <w:t>обучающихся</w:t>
      </w:r>
      <w:proofErr w:type="gramEnd"/>
      <w:r w:rsidRPr="00192E1E">
        <w:rPr>
          <w:sz w:val="28"/>
          <w:szCs w:val="28"/>
        </w:rPr>
        <w:t>;</w:t>
      </w:r>
    </w:p>
    <w:p w:rsidR="009A664F" w:rsidRDefault="009A664F" w:rsidP="00277BF7">
      <w:pPr>
        <w:ind w:left="-567" w:firstLine="567"/>
        <w:jc w:val="both"/>
        <w:rPr>
          <w:sz w:val="28"/>
          <w:szCs w:val="28"/>
        </w:rPr>
      </w:pPr>
      <w:r w:rsidRPr="00192E1E">
        <w:rPr>
          <w:sz w:val="28"/>
          <w:szCs w:val="28"/>
        </w:rPr>
        <w:t>- проведение культурно-массовых мероприятий;</w:t>
      </w:r>
    </w:p>
    <w:p w:rsidR="009A664F" w:rsidRDefault="009A664F" w:rsidP="00277BF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дополнительных образовательных программ;</w:t>
      </w:r>
    </w:p>
    <w:p w:rsidR="009A664F" w:rsidRDefault="009A664F" w:rsidP="00277BF7">
      <w:pPr>
        <w:ind w:left="-567" w:firstLine="567"/>
        <w:jc w:val="both"/>
        <w:rPr>
          <w:sz w:val="28"/>
          <w:szCs w:val="28"/>
        </w:rPr>
      </w:pPr>
      <w:r w:rsidRPr="00192E1E">
        <w:rPr>
          <w:sz w:val="28"/>
          <w:szCs w:val="28"/>
        </w:rPr>
        <w:t>- обеспечени</w:t>
      </w:r>
      <w:r>
        <w:rPr>
          <w:sz w:val="28"/>
          <w:szCs w:val="28"/>
        </w:rPr>
        <w:t>е</w:t>
      </w:r>
      <w:r w:rsidRPr="00192E1E">
        <w:rPr>
          <w:sz w:val="28"/>
          <w:szCs w:val="28"/>
        </w:rPr>
        <w:t xml:space="preserve"> безопасных условий содержания обучающихся;</w:t>
      </w:r>
    </w:p>
    <w:p w:rsidR="009A664F" w:rsidRPr="00D74429" w:rsidRDefault="009A664F" w:rsidP="00277BF7">
      <w:pPr>
        <w:pStyle w:val="Default"/>
        <w:ind w:left="-567" w:firstLine="567"/>
        <w:jc w:val="both"/>
        <w:rPr>
          <w:sz w:val="28"/>
          <w:szCs w:val="28"/>
        </w:rPr>
      </w:pPr>
      <w:r w:rsidRPr="00D74429">
        <w:rPr>
          <w:sz w:val="28"/>
          <w:szCs w:val="28"/>
        </w:rPr>
        <w:t xml:space="preserve">- работу с родителями (законными представителями) </w:t>
      </w:r>
      <w:proofErr w:type="gramStart"/>
      <w:r w:rsidRPr="00D74429">
        <w:rPr>
          <w:sz w:val="28"/>
          <w:szCs w:val="28"/>
        </w:rPr>
        <w:t>обучающихся</w:t>
      </w:r>
      <w:proofErr w:type="gramEnd"/>
      <w:r w:rsidRPr="00D74429">
        <w:rPr>
          <w:sz w:val="28"/>
          <w:szCs w:val="28"/>
        </w:rPr>
        <w:t>.</w:t>
      </w:r>
    </w:p>
    <w:p w:rsidR="009A664F" w:rsidRPr="00192E1E" w:rsidRDefault="009A664F" w:rsidP="00277BF7">
      <w:pPr>
        <w:ind w:left="-567" w:firstLine="567"/>
        <w:jc w:val="both"/>
        <w:rPr>
          <w:sz w:val="28"/>
          <w:szCs w:val="28"/>
        </w:rPr>
      </w:pPr>
      <w:r w:rsidRPr="00192E1E">
        <w:rPr>
          <w:sz w:val="28"/>
          <w:szCs w:val="28"/>
        </w:rPr>
        <w:t>2.</w:t>
      </w:r>
      <w:r w:rsidR="0080032F">
        <w:rPr>
          <w:sz w:val="28"/>
          <w:szCs w:val="28"/>
        </w:rPr>
        <w:t>4</w:t>
      </w:r>
      <w:r>
        <w:rPr>
          <w:sz w:val="28"/>
          <w:szCs w:val="28"/>
        </w:rPr>
        <w:t>.4</w:t>
      </w:r>
      <w:r w:rsidRPr="00192E1E">
        <w:rPr>
          <w:sz w:val="28"/>
          <w:szCs w:val="28"/>
        </w:rPr>
        <w:t xml:space="preserve">. Содержание </w:t>
      </w:r>
      <w:r>
        <w:rPr>
          <w:sz w:val="28"/>
          <w:szCs w:val="28"/>
        </w:rPr>
        <w:t xml:space="preserve">основного общего </w:t>
      </w:r>
      <w:r w:rsidRPr="00192E1E">
        <w:rPr>
          <w:sz w:val="28"/>
          <w:szCs w:val="28"/>
        </w:rPr>
        <w:t xml:space="preserve">образования в </w:t>
      </w:r>
      <w:proofErr w:type="gramStart"/>
      <w:r w:rsidRPr="00192E1E">
        <w:rPr>
          <w:sz w:val="28"/>
          <w:szCs w:val="28"/>
        </w:rPr>
        <w:t>конкретном</w:t>
      </w:r>
      <w:proofErr w:type="gramEnd"/>
      <w:r w:rsidRPr="00192E1E">
        <w:rPr>
          <w:sz w:val="28"/>
          <w:szCs w:val="28"/>
        </w:rPr>
        <w:t xml:space="preserve"> МОУ определяется образовательными программами</w:t>
      </w:r>
      <w:r>
        <w:rPr>
          <w:sz w:val="28"/>
          <w:szCs w:val="28"/>
        </w:rPr>
        <w:t xml:space="preserve"> основного общего образования</w:t>
      </w:r>
      <w:r w:rsidRPr="00192E1E">
        <w:rPr>
          <w:sz w:val="28"/>
          <w:szCs w:val="28"/>
        </w:rPr>
        <w:t xml:space="preserve">, разрабатываемыми и реализуемыми МОУ самостоятельно на основе </w:t>
      </w:r>
      <w:r>
        <w:rPr>
          <w:sz w:val="28"/>
          <w:szCs w:val="28"/>
        </w:rPr>
        <w:t xml:space="preserve">государственных образовательных стандартов </w:t>
      </w:r>
      <w:r w:rsidRPr="00192E1E">
        <w:rPr>
          <w:sz w:val="28"/>
          <w:szCs w:val="28"/>
        </w:rPr>
        <w:t>и примерных образовательных программ, курсов, дисциплин.</w:t>
      </w:r>
    </w:p>
    <w:p w:rsidR="009A664F" w:rsidRPr="00192E1E" w:rsidRDefault="009A664F" w:rsidP="00277BF7">
      <w:pPr>
        <w:ind w:left="-567" w:firstLine="567"/>
        <w:jc w:val="both"/>
        <w:rPr>
          <w:sz w:val="28"/>
          <w:szCs w:val="28"/>
        </w:rPr>
      </w:pPr>
      <w:r w:rsidRPr="00192E1E">
        <w:rPr>
          <w:sz w:val="28"/>
          <w:szCs w:val="28"/>
        </w:rPr>
        <w:t>Образовательный процесс в МОУ осуществляется на основе учебного плана, разрабатываемого МОУ самостоятельно в соответствии с примерным учебным планом, и регламентируется расписанием занятий.</w:t>
      </w:r>
    </w:p>
    <w:p w:rsidR="009A664F" w:rsidRDefault="009A664F" w:rsidP="00277BF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Подвоз </w:t>
      </w:r>
      <w:r w:rsidRPr="00192E1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</w:t>
      </w:r>
      <w:r w:rsidRPr="00192E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МОУ </w:t>
      </w:r>
      <w:r w:rsidRPr="00192E1E">
        <w:rPr>
          <w:sz w:val="28"/>
          <w:szCs w:val="28"/>
        </w:rPr>
        <w:t>осуществляется в соответствии с действующим законодательством</w:t>
      </w:r>
      <w:r>
        <w:rPr>
          <w:sz w:val="28"/>
          <w:szCs w:val="28"/>
        </w:rPr>
        <w:t xml:space="preserve"> Российской Федерации.</w:t>
      </w:r>
    </w:p>
    <w:p w:rsidR="009A664F" w:rsidRPr="00BA6788" w:rsidRDefault="009A664F" w:rsidP="00277BF7">
      <w:pPr>
        <w:ind w:left="-567" w:firstLine="567"/>
        <w:jc w:val="both"/>
        <w:rPr>
          <w:sz w:val="28"/>
          <w:szCs w:val="28"/>
        </w:rPr>
      </w:pPr>
      <w:r w:rsidRPr="00BA6788">
        <w:rPr>
          <w:sz w:val="28"/>
          <w:szCs w:val="28"/>
        </w:rPr>
        <w:t>2.</w:t>
      </w:r>
      <w:r w:rsidR="0080032F">
        <w:rPr>
          <w:sz w:val="28"/>
          <w:szCs w:val="28"/>
        </w:rPr>
        <w:t>4</w:t>
      </w:r>
      <w:r w:rsidRPr="00BA6788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BA6788">
        <w:rPr>
          <w:sz w:val="28"/>
          <w:szCs w:val="28"/>
        </w:rPr>
        <w:t>. МОУ в соответствии со своим Уставом могут оказывать дополнительные услуги (на договорной основе), не включенные в перечень основных общеобразовательных программ</w:t>
      </w:r>
      <w:r>
        <w:rPr>
          <w:sz w:val="28"/>
          <w:szCs w:val="28"/>
        </w:rPr>
        <w:t xml:space="preserve"> среднего общего образования</w:t>
      </w:r>
      <w:r w:rsidRPr="00BA6788">
        <w:rPr>
          <w:sz w:val="28"/>
          <w:szCs w:val="28"/>
        </w:rPr>
        <w:t>, определяющих их статус.</w:t>
      </w:r>
    </w:p>
    <w:p w:rsidR="009A664F" w:rsidRPr="00BA6788" w:rsidRDefault="009A664F" w:rsidP="00277BF7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BA6788">
        <w:rPr>
          <w:color w:val="auto"/>
          <w:sz w:val="28"/>
          <w:szCs w:val="28"/>
        </w:rPr>
        <w:t>2.</w:t>
      </w:r>
      <w:r w:rsidR="0080032F">
        <w:rPr>
          <w:color w:val="auto"/>
          <w:sz w:val="28"/>
          <w:szCs w:val="28"/>
        </w:rPr>
        <w:t>4</w:t>
      </w:r>
      <w:r w:rsidRPr="00BA6788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6</w:t>
      </w:r>
      <w:r w:rsidRPr="00BA6788">
        <w:rPr>
          <w:color w:val="auto"/>
          <w:sz w:val="28"/>
          <w:szCs w:val="28"/>
        </w:rPr>
        <w:t xml:space="preserve">. Критерии оценки качества </w:t>
      </w:r>
      <w:r>
        <w:rPr>
          <w:color w:val="auto"/>
          <w:sz w:val="28"/>
          <w:szCs w:val="28"/>
        </w:rPr>
        <w:t xml:space="preserve">муниципальной </w:t>
      </w:r>
      <w:r w:rsidRPr="00BA6788">
        <w:rPr>
          <w:color w:val="auto"/>
          <w:sz w:val="28"/>
          <w:szCs w:val="28"/>
        </w:rPr>
        <w:t>услуг</w:t>
      </w:r>
      <w:r>
        <w:rPr>
          <w:color w:val="auto"/>
          <w:sz w:val="28"/>
          <w:szCs w:val="28"/>
        </w:rPr>
        <w:t>и</w:t>
      </w:r>
      <w:r w:rsidRPr="00BA6788">
        <w:rPr>
          <w:color w:val="auto"/>
          <w:sz w:val="28"/>
          <w:szCs w:val="28"/>
        </w:rPr>
        <w:t xml:space="preserve">. </w:t>
      </w:r>
    </w:p>
    <w:p w:rsidR="009A664F" w:rsidRPr="00192E1E" w:rsidRDefault="009A664F" w:rsidP="00277BF7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>2.</w:t>
      </w:r>
      <w:r w:rsidR="0080032F">
        <w:rPr>
          <w:color w:val="auto"/>
          <w:sz w:val="28"/>
          <w:szCs w:val="28"/>
        </w:rPr>
        <w:t>4</w:t>
      </w:r>
      <w:r w:rsidRPr="00192E1E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6</w:t>
      </w:r>
      <w:r w:rsidRPr="00192E1E">
        <w:rPr>
          <w:color w:val="auto"/>
          <w:sz w:val="28"/>
          <w:szCs w:val="28"/>
        </w:rPr>
        <w:t xml:space="preserve">.1. Критериями оценки качества </w:t>
      </w:r>
      <w:r>
        <w:rPr>
          <w:color w:val="auto"/>
          <w:sz w:val="28"/>
          <w:szCs w:val="28"/>
        </w:rPr>
        <w:t xml:space="preserve">муниципальной услуги </w:t>
      </w:r>
      <w:r w:rsidRPr="00192E1E">
        <w:rPr>
          <w:color w:val="auto"/>
          <w:sz w:val="28"/>
          <w:szCs w:val="28"/>
        </w:rPr>
        <w:t xml:space="preserve">являются: </w:t>
      </w:r>
    </w:p>
    <w:p w:rsidR="009A664F" w:rsidRPr="00192E1E" w:rsidRDefault="009A664F" w:rsidP="00277BF7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 xml:space="preserve">- полнота предоставления </w:t>
      </w:r>
      <w:r>
        <w:rPr>
          <w:color w:val="auto"/>
          <w:sz w:val="28"/>
          <w:szCs w:val="28"/>
        </w:rPr>
        <w:t xml:space="preserve">муниципальной </w:t>
      </w:r>
      <w:r w:rsidRPr="00192E1E">
        <w:rPr>
          <w:color w:val="auto"/>
          <w:sz w:val="28"/>
          <w:szCs w:val="28"/>
        </w:rPr>
        <w:t>услуг</w:t>
      </w:r>
      <w:r>
        <w:rPr>
          <w:color w:val="auto"/>
          <w:sz w:val="28"/>
          <w:szCs w:val="28"/>
        </w:rPr>
        <w:t>и</w:t>
      </w:r>
      <w:r w:rsidRPr="00192E1E">
        <w:rPr>
          <w:color w:val="auto"/>
          <w:sz w:val="28"/>
          <w:szCs w:val="28"/>
        </w:rPr>
        <w:t xml:space="preserve"> в соответствии с установленными требованиями </w:t>
      </w:r>
      <w:r>
        <w:rPr>
          <w:color w:val="auto"/>
          <w:sz w:val="28"/>
          <w:szCs w:val="28"/>
        </w:rPr>
        <w:t>их</w:t>
      </w:r>
      <w:r w:rsidRPr="00192E1E">
        <w:rPr>
          <w:color w:val="auto"/>
          <w:sz w:val="28"/>
          <w:szCs w:val="28"/>
        </w:rPr>
        <w:t xml:space="preserve"> предоставления; </w:t>
      </w:r>
    </w:p>
    <w:p w:rsidR="009A664F" w:rsidRPr="00192E1E" w:rsidRDefault="009A664F" w:rsidP="00277BF7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 xml:space="preserve">- оценка качества </w:t>
      </w:r>
      <w:r>
        <w:rPr>
          <w:color w:val="auto"/>
          <w:sz w:val="28"/>
          <w:szCs w:val="28"/>
        </w:rPr>
        <w:t xml:space="preserve">муниципальной </w:t>
      </w:r>
      <w:r w:rsidRPr="00192E1E">
        <w:rPr>
          <w:color w:val="auto"/>
          <w:sz w:val="28"/>
          <w:szCs w:val="28"/>
        </w:rPr>
        <w:t>услуг</w:t>
      </w:r>
      <w:r>
        <w:rPr>
          <w:color w:val="auto"/>
          <w:sz w:val="28"/>
          <w:szCs w:val="28"/>
        </w:rPr>
        <w:t>и</w:t>
      </w:r>
      <w:r w:rsidRPr="00192E1E">
        <w:rPr>
          <w:color w:val="auto"/>
          <w:sz w:val="28"/>
          <w:szCs w:val="28"/>
        </w:rPr>
        <w:t>, по мнению получателей, выявляемая путем опроса, анкетирования и другими способами.</w:t>
      </w:r>
    </w:p>
    <w:p w:rsidR="009A664F" w:rsidRPr="00192E1E" w:rsidRDefault="009A664F" w:rsidP="00277BF7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>2.</w:t>
      </w:r>
      <w:r w:rsidR="0080032F">
        <w:rPr>
          <w:color w:val="auto"/>
          <w:sz w:val="28"/>
          <w:szCs w:val="28"/>
        </w:rPr>
        <w:t>4</w:t>
      </w:r>
      <w:r w:rsidRPr="00192E1E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6</w:t>
      </w:r>
      <w:r w:rsidRPr="00192E1E">
        <w:rPr>
          <w:color w:val="auto"/>
          <w:sz w:val="28"/>
          <w:szCs w:val="28"/>
        </w:rPr>
        <w:t xml:space="preserve">.2. </w:t>
      </w:r>
      <w:r>
        <w:rPr>
          <w:color w:val="auto"/>
          <w:sz w:val="28"/>
          <w:szCs w:val="28"/>
        </w:rPr>
        <w:t xml:space="preserve">Муниципальную услугу </w:t>
      </w:r>
      <w:r w:rsidRPr="00192E1E">
        <w:rPr>
          <w:color w:val="auto"/>
          <w:sz w:val="28"/>
          <w:szCs w:val="28"/>
        </w:rPr>
        <w:t xml:space="preserve">надлежащего качества характеризуют: </w:t>
      </w:r>
    </w:p>
    <w:p w:rsidR="009A664F" w:rsidRPr="00192E1E" w:rsidRDefault="009A664F" w:rsidP="00277BF7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 xml:space="preserve">- доступность, своевременность, актуальность, точность предоставления </w:t>
      </w:r>
      <w:r>
        <w:rPr>
          <w:color w:val="auto"/>
          <w:sz w:val="28"/>
          <w:szCs w:val="28"/>
        </w:rPr>
        <w:t xml:space="preserve">муниципальной услуги </w:t>
      </w:r>
      <w:r w:rsidRPr="00192E1E">
        <w:rPr>
          <w:color w:val="auto"/>
          <w:sz w:val="28"/>
          <w:szCs w:val="28"/>
        </w:rPr>
        <w:t xml:space="preserve">в соответствии с установленными требованиями ее предоставления; </w:t>
      </w:r>
    </w:p>
    <w:p w:rsidR="009A664F" w:rsidRPr="00192E1E" w:rsidRDefault="009A664F" w:rsidP="00277BF7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 xml:space="preserve">- расширение знаний обучающихся; </w:t>
      </w:r>
    </w:p>
    <w:p w:rsidR="009A664F" w:rsidRPr="00192E1E" w:rsidRDefault="009A664F" w:rsidP="00277BF7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 xml:space="preserve">- развитие творческих способностей обучающихся; </w:t>
      </w:r>
    </w:p>
    <w:p w:rsidR="009A664F" w:rsidRPr="00192E1E" w:rsidRDefault="009A664F" w:rsidP="00277BF7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 xml:space="preserve">- самореализация и самовоспитание </w:t>
      </w:r>
      <w:proofErr w:type="gramStart"/>
      <w:r w:rsidRPr="00192E1E">
        <w:rPr>
          <w:color w:val="auto"/>
          <w:sz w:val="28"/>
          <w:szCs w:val="28"/>
        </w:rPr>
        <w:t>обучающихся</w:t>
      </w:r>
      <w:proofErr w:type="gramEnd"/>
      <w:r w:rsidRPr="00192E1E">
        <w:rPr>
          <w:color w:val="auto"/>
          <w:sz w:val="28"/>
          <w:szCs w:val="28"/>
        </w:rPr>
        <w:t xml:space="preserve">; </w:t>
      </w:r>
    </w:p>
    <w:p w:rsidR="009A664F" w:rsidRPr="00192E1E" w:rsidRDefault="009A664F" w:rsidP="00277BF7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 xml:space="preserve">- создание условий для непрерывного дополнительного образования детей в соответствии с их интересами и потребностями; </w:t>
      </w:r>
    </w:p>
    <w:p w:rsidR="009A664F" w:rsidRPr="00192E1E" w:rsidRDefault="009A664F" w:rsidP="00277BF7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 xml:space="preserve">- организация содержательного досуга и занятости </w:t>
      </w:r>
      <w:proofErr w:type="gramStart"/>
      <w:r w:rsidRPr="00192E1E">
        <w:rPr>
          <w:color w:val="auto"/>
          <w:sz w:val="28"/>
          <w:szCs w:val="28"/>
        </w:rPr>
        <w:t>обучающихся</w:t>
      </w:r>
      <w:proofErr w:type="gramEnd"/>
      <w:r w:rsidRPr="00192E1E">
        <w:rPr>
          <w:color w:val="auto"/>
          <w:sz w:val="28"/>
          <w:szCs w:val="28"/>
        </w:rPr>
        <w:t xml:space="preserve">; </w:t>
      </w:r>
    </w:p>
    <w:p w:rsidR="009A664F" w:rsidRPr="00192E1E" w:rsidRDefault="009A664F" w:rsidP="00277BF7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>- результаты участия обучающихся в выставках, конкурсах, олимпиадах различного уровня.</w:t>
      </w:r>
    </w:p>
    <w:p w:rsidR="009A664F" w:rsidRDefault="009A664F" w:rsidP="00277BF7">
      <w:pPr>
        <w:ind w:left="-567" w:firstLine="567"/>
        <w:jc w:val="both"/>
        <w:rPr>
          <w:sz w:val="28"/>
          <w:szCs w:val="28"/>
        </w:rPr>
      </w:pPr>
      <w:r w:rsidRPr="00192E1E">
        <w:rPr>
          <w:sz w:val="28"/>
          <w:szCs w:val="28"/>
        </w:rPr>
        <w:t>2.</w:t>
      </w:r>
      <w:r w:rsidR="0080032F">
        <w:rPr>
          <w:sz w:val="28"/>
          <w:szCs w:val="28"/>
        </w:rPr>
        <w:t>4</w:t>
      </w:r>
      <w:r w:rsidRPr="00192E1E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192E1E">
        <w:rPr>
          <w:sz w:val="28"/>
          <w:szCs w:val="28"/>
        </w:rPr>
        <w:t xml:space="preserve">. Показателями, характеризующими качество </w:t>
      </w:r>
      <w:r>
        <w:rPr>
          <w:sz w:val="28"/>
          <w:szCs w:val="28"/>
        </w:rPr>
        <w:t xml:space="preserve">выполнения муниципальной услуги, </w:t>
      </w:r>
      <w:r w:rsidRPr="00192E1E">
        <w:rPr>
          <w:sz w:val="28"/>
          <w:szCs w:val="28"/>
        </w:rPr>
        <w:t>являются:</w:t>
      </w:r>
    </w:p>
    <w:tbl>
      <w:tblPr>
        <w:tblW w:w="10442" w:type="dxa"/>
        <w:tblInd w:w="-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4"/>
        <w:gridCol w:w="1940"/>
        <w:gridCol w:w="1046"/>
        <w:gridCol w:w="1194"/>
        <w:gridCol w:w="1792"/>
        <w:gridCol w:w="2620"/>
        <w:gridCol w:w="1406"/>
      </w:tblGrid>
      <w:tr w:rsidR="009A664F" w:rsidTr="003E0065">
        <w:trPr>
          <w:trHeight w:val="1963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9A664F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DC75E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C75E1">
              <w:rPr>
                <w:sz w:val="24"/>
                <w:szCs w:val="24"/>
              </w:rPr>
              <w:t>/</w:t>
            </w:r>
            <w:proofErr w:type="spellStart"/>
            <w:r w:rsidRPr="00DC75E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9A664F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DC75E1">
              <w:rPr>
                <w:sz w:val="24"/>
                <w:szCs w:val="24"/>
              </w:rPr>
              <w:t>муниципальной</w:t>
            </w:r>
            <w:proofErr w:type="gramEnd"/>
            <w:r w:rsidRPr="00DC75E1">
              <w:rPr>
                <w:sz w:val="24"/>
                <w:szCs w:val="24"/>
              </w:rPr>
              <w:t xml:space="preserve"> </w:t>
            </w:r>
          </w:p>
          <w:p w:rsidR="009A664F" w:rsidRPr="00DC75E1" w:rsidRDefault="009A664F" w:rsidP="009A664F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услуги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9A664F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9A66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DC75E1">
              <w:rPr>
                <w:bCs/>
                <w:color w:val="000000"/>
                <w:sz w:val="24"/>
                <w:szCs w:val="24"/>
              </w:rPr>
              <w:t xml:space="preserve">Условия (формы) оказания муниципальной услуги </w:t>
            </w:r>
          </w:p>
          <w:p w:rsidR="009A664F" w:rsidRPr="00DC75E1" w:rsidRDefault="009A664F" w:rsidP="009A664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9A66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DC75E1">
              <w:rPr>
                <w:bCs/>
                <w:color w:val="000000"/>
                <w:sz w:val="24"/>
                <w:szCs w:val="24"/>
              </w:rPr>
              <w:t>Категории потребителей муниципальной услуги</w:t>
            </w:r>
          </w:p>
          <w:p w:rsidR="009A664F" w:rsidRPr="00DC75E1" w:rsidRDefault="009A664F" w:rsidP="009A66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9A664F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Наименование показателей  качества муниципальной услуги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9A664F">
            <w:pPr>
              <w:pStyle w:val="a3"/>
              <w:jc w:val="center"/>
              <w:rPr>
                <w:rFonts w:ascii="Times New Roman" w:hAnsi="Times New Roman"/>
              </w:rPr>
            </w:pPr>
            <w:r w:rsidRPr="00DC75E1">
              <w:rPr>
                <w:rFonts w:ascii="Times New Roman" w:hAnsi="Times New Roman"/>
              </w:rPr>
              <w:t>Значение</w:t>
            </w:r>
          </w:p>
          <w:p w:rsidR="009A664F" w:rsidRPr="00DC75E1" w:rsidRDefault="009A664F" w:rsidP="009A664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показателя</w:t>
            </w:r>
          </w:p>
        </w:tc>
      </w:tr>
      <w:tr w:rsidR="009A664F" w:rsidRPr="00C7299D" w:rsidTr="003E0065">
        <w:trPr>
          <w:trHeight w:val="269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9A664F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9A664F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9A664F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9A664F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9A664F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9A664F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9A664F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7</w:t>
            </w:r>
          </w:p>
        </w:tc>
      </w:tr>
      <w:tr w:rsidR="009A664F" w:rsidTr="003E0065">
        <w:trPr>
          <w:trHeight w:val="3805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9A664F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3F1479" w:rsidRDefault="009A664F" w:rsidP="009A664F">
            <w:pPr>
              <w:jc w:val="both"/>
            </w:pPr>
            <w:r w:rsidRPr="003F1479">
              <w:t xml:space="preserve">Реализация основных общеобразовательных программ </w:t>
            </w:r>
            <w:r>
              <w:t xml:space="preserve">среднего </w:t>
            </w:r>
            <w:r w:rsidRPr="003F1479">
              <w:t>общего образования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9A664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  <w:p w:rsidR="009A664F" w:rsidRPr="003F1479" w:rsidRDefault="009A664F" w:rsidP="009A664F">
            <w:pPr>
              <w:jc w:val="both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9A664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DC75E1">
              <w:rPr>
                <w:color w:val="000000"/>
              </w:rPr>
              <w:t>очная</w:t>
            </w:r>
          </w:p>
          <w:p w:rsidR="009A664F" w:rsidRPr="00DC75E1" w:rsidRDefault="009A664F" w:rsidP="009A66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9A664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DC75E1">
              <w:rPr>
                <w:color w:val="000000"/>
              </w:rPr>
              <w:t>Физические лица</w:t>
            </w:r>
          </w:p>
          <w:p w:rsidR="009A664F" w:rsidRPr="00DC75E1" w:rsidRDefault="009A664F" w:rsidP="009A66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9A664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DC75E1">
              <w:rPr>
                <w:color w:val="000000"/>
              </w:rPr>
              <w:t xml:space="preserve">1.Уровень освоения </w:t>
            </w:r>
            <w:proofErr w:type="gramStart"/>
            <w:r w:rsidRPr="00DC75E1">
              <w:rPr>
                <w:color w:val="000000"/>
              </w:rPr>
              <w:t>обучающимися</w:t>
            </w:r>
            <w:proofErr w:type="gramEnd"/>
            <w:r w:rsidRPr="00DC75E1">
              <w:rPr>
                <w:color w:val="000000"/>
              </w:rPr>
              <w:t xml:space="preserve"> основной общеобразовательной программы </w:t>
            </w:r>
            <w:r>
              <w:rPr>
                <w:color w:val="000000"/>
              </w:rPr>
              <w:t>среднего общего образования.</w:t>
            </w:r>
          </w:p>
          <w:p w:rsidR="009A664F" w:rsidRPr="00DC75E1" w:rsidRDefault="009A664F" w:rsidP="009A664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DC75E1">
              <w:rPr>
                <w:color w:val="000000"/>
              </w:rPr>
              <w:t xml:space="preserve"> 2.Полнота реализации основной общеобразовательной программы </w:t>
            </w:r>
            <w:r>
              <w:rPr>
                <w:color w:val="000000"/>
              </w:rPr>
              <w:t>среднего</w:t>
            </w:r>
            <w:r w:rsidRPr="00DC75E1">
              <w:rPr>
                <w:color w:val="000000"/>
              </w:rPr>
              <w:t xml:space="preserve"> общего образования.                   </w:t>
            </w:r>
            <w:r>
              <w:rPr>
                <w:color w:val="000000"/>
              </w:rPr>
              <w:t>3.</w:t>
            </w:r>
            <w:r w:rsidRPr="00DC75E1">
              <w:rPr>
                <w:color w:val="000000"/>
              </w:rPr>
              <w:t xml:space="preserve">Доля родителей (законных представителей), удовлетворенных условиями и качеством предоставляемой услуги.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3F1479" w:rsidRDefault="009A664F" w:rsidP="009A664F">
            <w:pPr>
              <w:jc w:val="both"/>
            </w:pPr>
            <w:r w:rsidRPr="003F1479">
              <w:t>100%</w:t>
            </w:r>
          </w:p>
          <w:p w:rsidR="009A664F" w:rsidRPr="003F1479" w:rsidRDefault="009A664F" w:rsidP="009A664F">
            <w:pPr>
              <w:jc w:val="both"/>
            </w:pPr>
          </w:p>
          <w:p w:rsidR="009A664F" w:rsidRPr="003F1479" w:rsidRDefault="009A664F" w:rsidP="009A664F">
            <w:pPr>
              <w:jc w:val="both"/>
            </w:pPr>
          </w:p>
          <w:p w:rsidR="009A664F" w:rsidRPr="003F1479" w:rsidRDefault="009A664F" w:rsidP="009A664F">
            <w:pPr>
              <w:jc w:val="both"/>
            </w:pPr>
          </w:p>
          <w:p w:rsidR="009A664F" w:rsidRPr="003F1479" w:rsidRDefault="009A664F" w:rsidP="009A664F">
            <w:pPr>
              <w:jc w:val="both"/>
            </w:pPr>
          </w:p>
          <w:p w:rsidR="009A664F" w:rsidRPr="003F1479" w:rsidRDefault="009A664F" w:rsidP="009A664F">
            <w:pPr>
              <w:jc w:val="both"/>
            </w:pPr>
            <w:r w:rsidRPr="003F1479">
              <w:t>100%</w:t>
            </w:r>
          </w:p>
          <w:p w:rsidR="009A664F" w:rsidRPr="003F1479" w:rsidRDefault="009A664F" w:rsidP="009A664F">
            <w:pPr>
              <w:jc w:val="both"/>
            </w:pPr>
          </w:p>
          <w:p w:rsidR="009A664F" w:rsidRPr="003F1479" w:rsidRDefault="009A664F" w:rsidP="009A664F">
            <w:pPr>
              <w:jc w:val="both"/>
            </w:pPr>
          </w:p>
          <w:p w:rsidR="009A664F" w:rsidRPr="003F1479" w:rsidRDefault="009A664F" w:rsidP="009A664F">
            <w:pPr>
              <w:jc w:val="both"/>
            </w:pPr>
          </w:p>
          <w:p w:rsidR="009A664F" w:rsidRDefault="009A664F" w:rsidP="009A664F">
            <w:pPr>
              <w:jc w:val="both"/>
            </w:pPr>
          </w:p>
          <w:p w:rsidR="009A664F" w:rsidRDefault="009A664F" w:rsidP="009A664F">
            <w:pPr>
              <w:jc w:val="both"/>
            </w:pPr>
            <w:r w:rsidRPr="003F1479">
              <w:t xml:space="preserve">Не менее </w:t>
            </w:r>
            <w:r w:rsidR="00EA6AEF">
              <w:t>8</w:t>
            </w:r>
            <w:r w:rsidRPr="003F1479">
              <w:t>5%</w:t>
            </w:r>
          </w:p>
          <w:p w:rsidR="009A664F" w:rsidRDefault="009A664F" w:rsidP="009A664F">
            <w:pPr>
              <w:jc w:val="both"/>
            </w:pPr>
          </w:p>
          <w:p w:rsidR="009A664F" w:rsidRDefault="009A664F" w:rsidP="009A664F">
            <w:pPr>
              <w:jc w:val="both"/>
            </w:pPr>
          </w:p>
          <w:p w:rsidR="009A664F" w:rsidRDefault="009A664F" w:rsidP="009A664F">
            <w:pPr>
              <w:jc w:val="both"/>
            </w:pPr>
          </w:p>
          <w:p w:rsidR="009A664F" w:rsidRPr="00DC75E1" w:rsidRDefault="009A664F" w:rsidP="009A664F">
            <w:pPr>
              <w:jc w:val="both"/>
              <w:rPr>
                <w:sz w:val="24"/>
                <w:szCs w:val="24"/>
              </w:rPr>
            </w:pPr>
          </w:p>
        </w:tc>
      </w:tr>
    </w:tbl>
    <w:p w:rsidR="009A664F" w:rsidRDefault="00277BF7" w:rsidP="00277BF7">
      <w:pPr>
        <w:widowControl/>
        <w:autoSpaceDE/>
        <w:autoSpaceDN/>
        <w:adjustRightInd/>
        <w:ind w:left="-567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9A664F">
        <w:rPr>
          <w:bCs/>
          <w:sz w:val="28"/>
          <w:szCs w:val="28"/>
        </w:rPr>
        <w:t>2.</w:t>
      </w:r>
      <w:r w:rsidR="0080032F">
        <w:rPr>
          <w:bCs/>
          <w:sz w:val="28"/>
          <w:szCs w:val="28"/>
        </w:rPr>
        <w:t>5</w:t>
      </w:r>
      <w:r w:rsidR="009A664F">
        <w:rPr>
          <w:bCs/>
          <w:sz w:val="28"/>
          <w:szCs w:val="28"/>
        </w:rPr>
        <w:t xml:space="preserve">. Реализация дополнительных </w:t>
      </w:r>
      <w:proofErr w:type="spellStart"/>
      <w:r w:rsidR="009A664F">
        <w:rPr>
          <w:bCs/>
          <w:sz w:val="28"/>
          <w:szCs w:val="28"/>
        </w:rPr>
        <w:t>общеразвивающих</w:t>
      </w:r>
      <w:proofErr w:type="spellEnd"/>
      <w:r w:rsidR="009A664F">
        <w:rPr>
          <w:bCs/>
          <w:sz w:val="28"/>
          <w:szCs w:val="28"/>
        </w:rPr>
        <w:t xml:space="preserve"> программ   (далее – муници</w:t>
      </w:r>
      <w:r w:rsidR="00414589">
        <w:rPr>
          <w:bCs/>
          <w:sz w:val="28"/>
          <w:szCs w:val="28"/>
        </w:rPr>
        <w:t xml:space="preserve">пальная услуга) включает в себя </w:t>
      </w:r>
      <w:r w:rsidR="009A664F">
        <w:rPr>
          <w:bCs/>
          <w:sz w:val="28"/>
          <w:szCs w:val="28"/>
        </w:rPr>
        <w:t xml:space="preserve">реализацию дополнительных </w:t>
      </w:r>
      <w:proofErr w:type="spellStart"/>
      <w:r w:rsidR="009A664F">
        <w:rPr>
          <w:bCs/>
          <w:sz w:val="28"/>
          <w:szCs w:val="28"/>
        </w:rPr>
        <w:t>общеразвивающих</w:t>
      </w:r>
      <w:proofErr w:type="spellEnd"/>
      <w:r w:rsidR="009A664F">
        <w:rPr>
          <w:bCs/>
          <w:sz w:val="28"/>
          <w:szCs w:val="28"/>
        </w:rPr>
        <w:t xml:space="preserve"> программ по очной форме обучения для физических лиц.</w:t>
      </w:r>
    </w:p>
    <w:p w:rsidR="009A664F" w:rsidRPr="00F81C95" w:rsidRDefault="009A664F" w:rsidP="00277BF7">
      <w:pPr>
        <w:widowControl/>
        <w:autoSpaceDE/>
        <w:autoSpaceDN/>
        <w:adjustRightInd/>
        <w:ind w:left="-567" w:firstLine="567"/>
        <w:jc w:val="both"/>
        <w:rPr>
          <w:color w:val="000000"/>
          <w:sz w:val="28"/>
          <w:szCs w:val="28"/>
        </w:rPr>
      </w:pPr>
      <w:proofErr w:type="gramStart"/>
      <w:r w:rsidRPr="00F84FA0">
        <w:rPr>
          <w:bCs/>
          <w:sz w:val="28"/>
          <w:szCs w:val="28"/>
        </w:rPr>
        <w:t>2.</w:t>
      </w:r>
      <w:r w:rsidR="0080032F">
        <w:rPr>
          <w:bCs/>
          <w:sz w:val="28"/>
          <w:szCs w:val="28"/>
        </w:rPr>
        <w:t>5</w:t>
      </w:r>
      <w:r w:rsidRPr="00F84FA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1.Муниципальную </w:t>
      </w:r>
      <w:r>
        <w:rPr>
          <w:sz w:val="28"/>
          <w:szCs w:val="28"/>
        </w:rPr>
        <w:t>у</w:t>
      </w:r>
      <w:r w:rsidRPr="00F84FA0">
        <w:rPr>
          <w:sz w:val="28"/>
          <w:szCs w:val="28"/>
        </w:rPr>
        <w:t>слуг</w:t>
      </w:r>
      <w:r>
        <w:rPr>
          <w:sz w:val="28"/>
          <w:szCs w:val="28"/>
        </w:rPr>
        <w:t>у</w:t>
      </w:r>
      <w:r w:rsidRPr="00F84FA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оказывают </w:t>
      </w:r>
      <w:r>
        <w:rPr>
          <w:color w:val="000000"/>
          <w:sz w:val="28"/>
          <w:szCs w:val="28"/>
        </w:rPr>
        <w:t>м</w:t>
      </w:r>
      <w:r w:rsidRPr="00F81C95">
        <w:rPr>
          <w:color w:val="000000"/>
          <w:sz w:val="28"/>
          <w:szCs w:val="28"/>
        </w:rPr>
        <w:t xml:space="preserve">униципальное </w:t>
      </w:r>
      <w:r w:rsidR="00414589">
        <w:rPr>
          <w:color w:val="000000"/>
          <w:sz w:val="28"/>
          <w:szCs w:val="28"/>
        </w:rPr>
        <w:t xml:space="preserve">бюджетное </w:t>
      </w:r>
      <w:r w:rsidRPr="00F81C95">
        <w:rPr>
          <w:color w:val="000000"/>
          <w:sz w:val="28"/>
          <w:szCs w:val="28"/>
        </w:rPr>
        <w:t xml:space="preserve">общеобразовательное учреждение </w:t>
      </w:r>
      <w:r>
        <w:rPr>
          <w:color w:val="000000"/>
          <w:sz w:val="28"/>
          <w:szCs w:val="28"/>
        </w:rPr>
        <w:t>«</w:t>
      </w:r>
      <w:proofErr w:type="spellStart"/>
      <w:r w:rsidRPr="00F81C95">
        <w:rPr>
          <w:color w:val="000000"/>
          <w:sz w:val="28"/>
          <w:szCs w:val="28"/>
        </w:rPr>
        <w:t>Красногорбатская</w:t>
      </w:r>
      <w:proofErr w:type="spellEnd"/>
      <w:r w:rsidRPr="00F81C95">
        <w:rPr>
          <w:color w:val="000000"/>
          <w:sz w:val="28"/>
          <w:szCs w:val="28"/>
        </w:rPr>
        <w:t xml:space="preserve"> средняя общеобразовательная школа</w:t>
      </w:r>
      <w:r>
        <w:rPr>
          <w:color w:val="000000"/>
          <w:sz w:val="28"/>
          <w:szCs w:val="28"/>
        </w:rPr>
        <w:t>»</w:t>
      </w:r>
      <w:r w:rsidRPr="00F81C95">
        <w:rPr>
          <w:color w:val="000000"/>
          <w:sz w:val="28"/>
          <w:szCs w:val="28"/>
        </w:rPr>
        <w:t xml:space="preserve"> Селивановского района Владимирской области</w:t>
      </w:r>
      <w:r>
        <w:rPr>
          <w:color w:val="000000"/>
          <w:sz w:val="28"/>
          <w:szCs w:val="28"/>
        </w:rPr>
        <w:t xml:space="preserve"> (М</w:t>
      </w:r>
      <w:r w:rsidR="00414589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ОУ «</w:t>
      </w:r>
      <w:proofErr w:type="spellStart"/>
      <w:r>
        <w:rPr>
          <w:color w:val="000000"/>
          <w:sz w:val="28"/>
          <w:szCs w:val="28"/>
        </w:rPr>
        <w:t>Красногорбатская</w:t>
      </w:r>
      <w:proofErr w:type="spellEnd"/>
      <w:r>
        <w:rPr>
          <w:color w:val="000000"/>
          <w:sz w:val="28"/>
          <w:szCs w:val="28"/>
        </w:rPr>
        <w:t xml:space="preserve"> СОШ»),</w:t>
      </w:r>
      <w:r w:rsidRPr="00F81C95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м</w:t>
      </w:r>
      <w:r w:rsidRPr="00F81C95">
        <w:rPr>
          <w:color w:val="000000"/>
          <w:sz w:val="28"/>
          <w:szCs w:val="28"/>
        </w:rPr>
        <w:t xml:space="preserve">униципальное  </w:t>
      </w:r>
      <w:r w:rsidR="00414589">
        <w:rPr>
          <w:color w:val="000000"/>
          <w:sz w:val="28"/>
          <w:szCs w:val="28"/>
        </w:rPr>
        <w:t xml:space="preserve">бюджетное </w:t>
      </w:r>
      <w:r w:rsidRPr="00F81C95">
        <w:rPr>
          <w:color w:val="000000"/>
          <w:sz w:val="28"/>
          <w:szCs w:val="28"/>
        </w:rPr>
        <w:t>общеобразовательное учреждение «Малышевская средняя общеобразовательная школа» Селивановского р</w:t>
      </w:r>
      <w:r>
        <w:rPr>
          <w:color w:val="000000"/>
          <w:sz w:val="28"/>
          <w:szCs w:val="28"/>
        </w:rPr>
        <w:t>айона Владимирской области (М</w:t>
      </w:r>
      <w:r w:rsidR="00414589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ОУ «Малышевская СОШ»), м</w:t>
      </w:r>
      <w:r w:rsidRPr="00F81C95">
        <w:rPr>
          <w:color w:val="000000"/>
          <w:sz w:val="28"/>
          <w:szCs w:val="28"/>
        </w:rPr>
        <w:t xml:space="preserve">униципальное </w:t>
      </w:r>
      <w:r>
        <w:rPr>
          <w:color w:val="000000"/>
          <w:sz w:val="28"/>
          <w:szCs w:val="28"/>
        </w:rPr>
        <w:t xml:space="preserve">бюджетное </w:t>
      </w:r>
      <w:r w:rsidRPr="00F81C95">
        <w:rPr>
          <w:color w:val="000000"/>
          <w:sz w:val="28"/>
          <w:szCs w:val="28"/>
        </w:rPr>
        <w:t xml:space="preserve">общеобразовательное учреждение </w:t>
      </w:r>
      <w:proofErr w:type="spellStart"/>
      <w:r w:rsidRPr="00F81C95">
        <w:rPr>
          <w:color w:val="000000"/>
          <w:sz w:val="28"/>
          <w:szCs w:val="28"/>
        </w:rPr>
        <w:t>Новлянская</w:t>
      </w:r>
      <w:proofErr w:type="spellEnd"/>
      <w:r w:rsidRPr="00F81C95">
        <w:rPr>
          <w:color w:val="000000"/>
          <w:sz w:val="28"/>
          <w:szCs w:val="28"/>
        </w:rPr>
        <w:t xml:space="preserve"> средняя общеобразовательная школа Селивановского района Владимирск</w:t>
      </w:r>
      <w:r>
        <w:rPr>
          <w:color w:val="000000"/>
          <w:sz w:val="28"/>
          <w:szCs w:val="28"/>
        </w:rPr>
        <w:t xml:space="preserve">ой области (МБОУ </w:t>
      </w:r>
      <w:proofErr w:type="spellStart"/>
      <w:r>
        <w:rPr>
          <w:color w:val="000000"/>
          <w:sz w:val="28"/>
          <w:szCs w:val="28"/>
        </w:rPr>
        <w:t>Новлянская</w:t>
      </w:r>
      <w:proofErr w:type="spellEnd"/>
      <w:r>
        <w:rPr>
          <w:color w:val="000000"/>
          <w:sz w:val="28"/>
          <w:szCs w:val="28"/>
        </w:rPr>
        <w:t xml:space="preserve"> СОШ), м</w:t>
      </w:r>
      <w:r w:rsidRPr="00F81C95">
        <w:rPr>
          <w:color w:val="000000"/>
          <w:sz w:val="28"/>
          <w:szCs w:val="28"/>
        </w:rPr>
        <w:t xml:space="preserve">униципальное </w:t>
      </w:r>
      <w:r>
        <w:rPr>
          <w:color w:val="000000"/>
          <w:sz w:val="28"/>
          <w:szCs w:val="28"/>
        </w:rPr>
        <w:t>бюджетное</w:t>
      </w:r>
      <w:r w:rsidRPr="00F81C95">
        <w:rPr>
          <w:color w:val="000000"/>
          <w:sz w:val="28"/>
          <w:szCs w:val="28"/>
        </w:rPr>
        <w:t xml:space="preserve"> общеобразовательное учреждение </w:t>
      </w:r>
      <w:proofErr w:type="spellStart"/>
      <w:r w:rsidRPr="00F81C95">
        <w:rPr>
          <w:color w:val="000000"/>
          <w:sz w:val="28"/>
          <w:szCs w:val="28"/>
        </w:rPr>
        <w:t>Волосатовская</w:t>
      </w:r>
      <w:proofErr w:type="spellEnd"/>
      <w:r w:rsidRPr="00F81C95">
        <w:rPr>
          <w:color w:val="000000"/>
          <w:sz w:val="28"/>
          <w:szCs w:val="28"/>
        </w:rPr>
        <w:t xml:space="preserve"> средняя общеобразовательная школа Селивановского района Владимирской</w:t>
      </w:r>
      <w:proofErr w:type="gramEnd"/>
      <w:r w:rsidRPr="00F81C95">
        <w:rPr>
          <w:color w:val="000000"/>
          <w:sz w:val="28"/>
          <w:szCs w:val="28"/>
        </w:rPr>
        <w:t xml:space="preserve"> области (М</w:t>
      </w:r>
      <w:r>
        <w:rPr>
          <w:color w:val="000000"/>
          <w:sz w:val="28"/>
          <w:szCs w:val="28"/>
        </w:rPr>
        <w:t>Б</w:t>
      </w:r>
      <w:r w:rsidRPr="00F81C95">
        <w:rPr>
          <w:color w:val="000000"/>
          <w:sz w:val="28"/>
          <w:szCs w:val="28"/>
        </w:rPr>
        <w:t xml:space="preserve">ОУ </w:t>
      </w:r>
      <w:proofErr w:type="spellStart"/>
      <w:r w:rsidRPr="00F81C95">
        <w:rPr>
          <w:color w:val="000000"/>
          <w:sz w:val="28"/>
          <w:szCs w:val="28"/>
        </w:rPr>
        <w:t>В</w:t>
      </w:r>
      <w:r w:rsidR="0080032F">
        <w:rPr>
          <w:color w:val="000000"/>
          <w:sz w:val="28"/>
          <w:szCs w:val="28"/>
        </w:rPr>
        <w:t>олосатовская</w:t>
      </w:r>
      <w:proofErr w:type="spellEnd"/>
      <w:r w:rsidR="0080032F">
        <w:rPr>
          <w:color w:val="000000"/>
          <w:sz w:val="28"/>
          <w:szCs w:val="28"/>
        </w:rPr>
        <w:t xml:space="preserve"> </w:t>
      </w:r>
      <w:r w:rsidRPr="00F81C95">
        <w:rPr>
          <w:color w:val="000000"/>
          <w:sz w:val="28"/>
          <w:szCs w:val="28"/>
        </w:rPr>
        <w:t>СОШ)</w:t>
      </w:r>
      <w:r>
        <w:rPr>
          <w:color w:val="000000"/>
          <w:sz w:val="28"/>
          <w:szCs w:val="28"/>
        </w:rPr>
        <w:t>, м</w:t>
      </w:r>
      <w:r w:rsidRPr="00F81C95">
        <w:rPr>
          <w:color w:val="000000"/>
          <w:sz w:val="28"/>
          <w:szCs w:val="28"/>
        </w:rPr>
        <w:t xml:space="preserve">униципальное </w:t>
      </w:r>
      <w:r>
        <w:rPr>
          <w:color w:val="000000"/>
          <w:sz w:val="28"/>
          <w:szCs w:val="28"/>
        </w:rPr>
        <w:t xml:space="preserve">бюджетное </w:t>
      </w:r>
      <w:r w:rsidRPr="00F81C95">
        <w:rPr>
          <w:color w:val="000000"/>
          <w:sz w:val="28"/>
          <w:szCs w:val="28"/>
        </w:rPr>
        <w:t>образовательное учреждение дополнительного образования «Центр внешкольной работы» Селивановского района Владимирской области (М</w:t>
      </w:r>
      <w:r>
        <w:rPr>
          <w:color w:val="000000"/>
          <w:sz w:val="28"/>
          <w:szCs w:val="28"/>
        </w:rPr>
        <w:t>Б</w:t>
      </w:r>
      <w:r w:rsidRPr="00F81C95">
        <w:rPr>
          <w:color w:val="000000"/>
          <w:sz w:val="28"/>
          <w:szCs w:val="28"/>
        </w:rPr>
        <w:t>ОУ ДО</w:t>
      </w:r>
      <w:r>
        <w:rPr>
          <w:color w:val="000000"/>
          <w:sz w:val="28"/>
          <w:szCs w:val="28"/>
        </w:rPr>
        <w:t xml:space="preserve"> «Центр внешкольной работы»), м</w:t>
      </w:r>
      <w:r w:rsidRPr="00F81C95">
        <w:rPr>
          <w:color w:val="000000"/>
          <w:sz w:val="28"/>
          <w:szCs w:val="28"/>
        </w:rPr>
        <w:t xml:space="preserve">униципальное </w:t>
      </w:r>
      <w:r>
        <w:rPr>
          <w:color w:val="000000"/>
          <w:sz w:val="28"/>
          <w:szCs w:val="28"/>
        </w:rPr>
        <w:t xml:space="preserve">бюджетное </w:t>
      </w:r>
      <w:r w:rsidRPr="00F81C95">
        <w:rPr>
          <w:color w:val="000000"/>
          <w:sz w:val="28"/>
          <w:szCs w:val="28"/>
        </w:rPr>
        <w:t>образовательное учреждение дополнительного образования «Детский оздоровительно</w:t>
      </w:r>
      <w:r>
        <w:rPr>
          <w:color w:val="000000"/>
          <w:sz w:val="28"/>
          <w:szCs w:val="28"/>
        </w:rPr>
        <w:t>-</w:t>
      </w:r>
      <w:r w:rsidRPr="00F81C95">
        <w:rPr>
          <w:color w:val="000000"/>
          <w:sz w:val="28"/>
          <w:szCs w:val="28"/>
        </w:rPr>
        <w:t>образовательный спортивный центр»  Селивановского района Владимирской области (М</w:t>
      </w:r>
      <w:r>
        <w:rPr>
          <w:color w:val="000000"/>
          <w:sz w:val="28"/>
          <w:szCs w:val="28"/>
        </w:rPr>
        <w:t>Б</w:t>
      </w:r>
      <w:r w:rsidRPr="00F81C95">
        <w:rPr>
          <w:color w:val="000000"/>
          <w:sz w:val="28"/>
          <w:szCs w:val="28"/>
        </w:rPr>
        <w:t>ОУ ДО</w:t>
      </w:r>
      <w:r>
        <w:rPr>
          <w:color w:val="000000"/>
          <w:sz w:val="28"/>
          <w:szCs w:val="28"/>
        </w:rPr>
        <w:t xml:space="preserve"> ДООСЦ) (далее - МОУ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>).</w:t>
      </w:r>
    </w:p>
    <w:p w:rsidR="009A664F" w:rsidRDefault="009A664F" w:rsidP="00277BF7">
      <w:pPr>
        <w:shd w:val="clear" w:color="auto" w:fill="FFFFFF"/>
        <w:tabs>
          <w:tab w:val="left" w:pos="116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0032F">
        <w:rPr>
          <w:sz w:val="28"/>
          <w:szCs w:val="28"/>
        </w:rPr>
        <w:t>5</w:t>
      </w:r>
      <w:r>
        <w:rPr>
          <w:sz w:val="28"/>
          <w:szCs w:val="28"/>
        </w:rPr>
        <w:t xml:space="preserve">.2. Настоящие требования к качеству предоставления муниципальной услуги направлены на развитие мотивации личности к познанию и творчеству, реализацию дополнительных </w:t>
      </w:r>
      <w:proofErr w:type="spellStart"/>
      <w:r>
        <w:rPr>
          <w:sz w:val="28"/>
          <w:szCs w:val="28"/>
        </w:rPr>
        <w:t>общеразвивающих</w:t>
      </w:r>
      <w:proofErr w:type="spellEnd"/>
      <w:r>
        <w:rPr>
          <w:sz w:val="28"/>
          <w:szCs w:val="28"/>
        </w:rPr>
        <w:t xml:space="preserve"> программ и услуг в интересах личности, общества, государства, а также на раннее профессиональное самоопределение.</w:t>
      </w:r>
    </w:p>
    <w:p w:rsidR="009A664F" w:rsidRPr="00B91C41" w:rsidRDefault="009A664F" w:rsidP="00277BF7">
      <w:pPr>
        <w:shd w:val="clear" w:color="auto" w:fill="FFFFFF"/>
        <w:tabs>
          <w:tab w:val="left" w:pos="116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0032F">
        <w:rPr>
          <w:sz w:val="28"/>
          <w:szCs w:val="28"/>
        </w:rPr>
        <w:t>5</w:t>
      </w:r>
      <w:r>
        <w:rPr>
          <w:sz w:val="28"/>
          <w:szCs w:val="28"/>
        </w:rPr>
        <w:t xml:space="preserve">.3. </w:t>
      </w:r>
      <w:proofErr w:type="gramStart"/>
      <w:r w:rsidRPr="00B91C41">
        <w:rPr>
          <w:sz w:val="28"/>
          <w:szCs w:val="28"/>
        </w:rPr>
        <w:t xml:space="preserve">МОУ ДО самостоятельно разрабатывают </w:t>
      </w:r>
      <w:r>
        <w:rPr>
          <w:sz w:val="28"/>
          <w:szCs w:val="28"/>
        </w:rPr>
        <w:t xml:space="preserve">дополнительные </w:t>
      </w:r>
      <w:r>
        <w:rPr>
          <w:sz w:val="28"/>
          <w:szCs w:val="28"/>
        </w:rPr>
        <w:lastRenderedPageBreak/>
        <w:t xml:space="preserve">образовательные программы </w:t>
      </w:r>
      <w:r w:rsidRPr="00B91C41">
        <w:rPr>
          <w:sz w:val="28"/>
          <w:szCs w:val="28"/>
        </w:rPr>
        <w:t>с</w:t>
      </w:r>
      <w:r w:rsidRPr="00572497">
        <w:rPr>
          <w:color w:val="FF0000"/>
          <w:sz w:val="28"/>
          <w:szCs w:val="28"/>
        </w:rPr>
        <w:t xml:space="preserve"> </w:t>
      </w:r>
      <w:r w:rsidRPr="00B91C41">
        <w:rPr>
          <w:sz w:val="28"/>
          <w:szCs w:val="28"/>
        </w:rPr>
        <w:t xml:space="preserve">учетом запросов детей, потребностей семьи, </w:t>
      </w:r>
      <w:r>
        <w:rPr>
          <w:sz w:val="28"/>
          <w:szCs w:val="28"/>
        </w:rPr>
        <w:t>У</w:t>
      </w:r>
      <w:r w:rsidRPr="00B91C41">
        <w:rPr>
          <w:sz w:val="28"/>
          <w:szCs w:val="28"/>
        </w:rPr>
        <w:t xml:space="preserve">чреждений, детских и юношеских общественных объединений и организаций, особенностей социально-экономического развития района и национально-культурных традиций. </w:t>
      </w:r>
      <w:proofErr w:type="gramEnd"/>
    </w:p>
    <w:p w:rsidR="009A664F" w:rsidRPr="00B91C41" w:rsidRDefault="009A664F" w:rsidP="00277BF7">
      <w:pPr>
        <w:ind w:left="-567" w:firstLine="567"/>
        <w:jc w:val="both"/>
        <w:rPr>
          <w:sz w:val="28"/>
          <w:szCs w:val="28"/>
        </w:rPr>
      </w:pPr>
      <w:r w:rsidRPr="00B91C41">
        <w:rPr>
          <w:sz w:val="28"/>
          <w:szCs w:val="28"/>
        </w:rPr>
        <w:t xml:space="preserve">МОУ </w:t>
      </w:r>
      <w:proofErr w:type="gramStart"/>
      <w:r w:rsidRPr="00B91C41">
        <w:rPr>
          <w:sz w:val="28"/>
          <w:szCs w:val="28"/>
        </w:rPr>
        <w:t>ДО</w:t>
      </w:r>
      <w:proofErr w:type="gramEnd"/>
      <w:r w:rsidRPr="00B91C41">
        <w:rPr>
          <w:sz w:val="28"/>
          <w:szCs w:val="28"/>
        </w:rPr>
        <w:t xml:space="preserve"> оказыва</w:t>
      </w:r>
      <w:r>
        <w:rPr>
          <w:sz w:val="28"/>
          <w:szCs w:val="28"/>
        </w:rPr>
        <w:t>ю</w:t>
      </w:r>
      <w:r w:rsidRPr="00B91C41">
        <w:rPr>
          <w:sz w:val="28"/>
          <w:szCs w:val="28"/>
        </w:rPr>
        <w:t xml:space="preserve">т </w:t>
      </w:r>
      <w:proofErr w:type="gramStart"/>
      <w:r w:rsidRPr="00B91C41">
        <w:rPr>
          <w:sz w:val="28"/>
          <w:szCs w:val="28"/>
        </w:rPr>
        <w:t>помощь</w:t>
      </w:r>
      <w:proofErr w:type="gramEnd"/>
      <w:r w:rsidRPr="00B91C41">
        <w:rPr>
          <w:sz w:val="28"/>
          <w:szCs w:val="28"/>
        </w:rPr>
        <w:t xml:space="preserve"> педагогическим коллективам других </w:t>
      </w:r>
      <w:r>
        <w:rPr>
          <w:sz w:val="28"/>
          <w:szCs w:val="28"/>
        </w:rPr>
        <w:t>У</w:t>
      </w:r>
      <w:r w:rsidRPr="00B91C41">
        <w:rPr>
          <w:sz w:val="28"/>
          <w:szCs w:val="28"/>
        </w:rPr>
        <w:t xml:space="preserve">чреждений в реализации дополнительных </w:t>
      </w:r>
      <w:proofErr w:type="spellStart"/>
      <w:r>
        <w:rPr>
          <w:sz w:val="28"/>
          <w:szCs w:val="28"/>
        </w:rPr>
        <w:t>общеразвивающих</w:t>
      </w:r>
      <w:proofErr w:type="spellEnd"/>
      <w:r w:rsidRPr="00B91C41">
        <w:rPr>
          <w:sz w:val="28"/>
          <w:szCs w:val="28"/>
        </w:rPr>
        <w:t xml:space="preserve"> программ, организации </w:t>
      </w:r>
      <w:proofErr w:type="spellStart"/>
      <w:r w:rsidRPr="00B91C41">
        <w:rPr>
          <w:sz w:val="28"/>
          <w:szCs w:val="28"/>
        </w:rPr>
        <w:t>досуговой</w:t>
      </w:r>
      <w:proofErr w:type="spellEnd"/>
      <w:r w:rsidRPr="00B91C41">
        <w:rPr>
          <w:sz w:val="28"/>
          <w:szCs w:val="28"/>
        </w:rPr>
        <w:t xml:space="preserve"> и внеурочной деятельности (конференции, соревнования, выставки, акции, праздники) детей, а также детским общественным объединениям и организациям по договору с ними.</w:t>
      </w:r>
    </w:p>
    <w:p w:rsidR="009A664F" w:rsidRPr="00B91C41" w:rsidRDefault="009A664F" w:rsidP="00277BF7">
      <w:pPr>
        <w:ind w:left="-567" w:firstLine="567"/>
        <w:jc w:val="both"/>
        <w:rPr>
          <w:sz w:val="28"/>
          <w:szCs w:val="28"/>
        </w:rPr>
      </w:pPr>
      <w:bookmarkStart w:id="10" w:name="sub_74"/>
      <w:r w:rsidRPr="00B91C41">
        <w:rPr>
          <w:sz w:val="28"/>
          <w:szCs w:val="28"/>
        </w:rPr>
        <w:t>2.</w:t>
      </w:r>
      <w:r w:rsidR="0080032F">
        <w:rPr>
          <w:sz w:val="28"/>
          <w:szCs w:val="28"/>
        </w:rPr>
        <w:t>5</w:t>
      </w:r>
      <w:r w:rsidRPr="00B91C41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B91C41">
        <w:rPr>
          <w:sz w:val="28"/>
          <w:szCs w:val="28"/>
        </w:rPr>
        <w:t xml:space="preserve">. </w:t>
      </w:r>
      <w:r>
        <w:rPr>
          <w:sz w:val="28"/>
          <w:szCs w:val="28"/>
        </w:rPr>
        <w:t>Муниципальная у</w:t>
      </w:r>
      <w:r w:rsidRPr="00B91C41">
        <w:rPr>
          <w:sz w:val="28"/>
          <w:szCs w:val="28"/>
        </w:rPr>
        <w:t>слуга оказывается на основании лицензии.</w:t>
      </w:r>
    </w:p>
    <w:p w:rsidR="009A664F" w:rsidRDefault="009A664F" w:rsidP="00277BF7">
      <w:pPr>
        <w:ind w:left="-567" w:firstLine="567"/>
        <w:jc w:val="both"/>
        <w:rPr>
          <w:sz w:val="28"/>
          <w:szCs w:val="28"/>
        </w:rPr>
      </w:pPr>
      <w:bookmarkStart w:id="11" w:name="sub_755"/>
      <w:bookmarkEnd w:id="10"/>
      <w:r>
        <w:rPr>
          <w:sz w:val="28"/>
          <w:szCs w:val="28"/>
        </w:rPr>
        <w:t>2.</w:t>
      </w:r>
      <w:r w:rsidR="0080032F">
        <w:rPr>
          <w:sz w:val="28"/>
          <w:szCs w:val="28"/>
        </w:rPr>
        <w:t>5</w:t>
      </w:r>
      <w:r>
        <w:rPr>
          <w:sz w:val="28"/>
          <w:szCs w:val="28"/>
        </w:rPr>
        <w:t xml:space="preserve">.5. Организация образовательного процесса в МОУ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предусматривает, что:</w:t>
      </w:r>
    </w:p>
    <w:bookmarkEnd w:id="11"/>
    <w:p w:rsidR="009A664F" w:rsidRDefault="009A664F" w:rsidP="00277BF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занятия могут быть индивидуальными и групповыми, с учетом направленности программ дополнительного образования;</w:t>
      </w:r>
    </w:p>
    <w:p w:rsidR="009A664F" w:rsidRDefault="009A664F" w:rsidP="00277BF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обучающихся в группах определяется в зависимости от направления деятельности, возраста детей, срока обучения, соответствующих условий и закрепляется учебными планами учреждения;</w:t>
      </w:r>
    </w:p>
    <w:p w:rsidR="009A664F" w:rsidRDefault="009A664F" w:rsidP="00277BF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расписание занятий составляется для создания наиболее благоприятного режима работы и отдыха детей, с учетом возрастных особенностей детей и установленных санитарно-гигиенических норм;</w:t>
      </w:r>
    </w:p>
    <w:p w:rsidR="009A664F" w:rsidRDefault="009A664F" w:rsidP="00277BF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учебные помещения должны быть оснащены необходимым оборудованием, инвентарем, инструментами в соответствии с программой обучения;</w:t>
      </w:r>
    </w:p>
    <w:p w:rsidR="009A664F" w:rsidRDefault="009A664F" w:rsidP="00277BF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оценка результативности образовательного процесса производится на основании результатов участия в конкурсах, фестивалях, олимпиадах, соревнованиях, смотрах, выставках, конференциях и т.п.</w:t>
      </w:r>
    </w:p>
    <w:p w:rsidR="009A664F" w:rsidRDefault="009A664F" w:rsidP="00277BF7">
      <w:pPr>
        <w:ind w:left="-567" w:firstLine="567"/>
        <w:jc w:val="both"/>
        <w:rPr>
          <w:sz w:val="28"/>
          <w:szCs w:val="28"/>
        </w:rPr>
      </w:pPr>
      <w:bookmarkStart w:id="12" w:name="sub_76"/>
      <w:r>
        <w:rPr>
          <w:sz w:val="28"/>
          <w:szCs w:val="28"/>
        </w:rPr>
        <w:t>2.</w:t>
      </w:r>
      <w:r w:rsidR="0080032F">
        <w:rPr>
          <w:sz w:val="28"/>
          <w:szCs w:val="28"/>
        </w:rPr>
        <w:t>5</w:t>
      </w:r>
      <w:r>
        <w:rPr>
          <w:sz w:val="28"/>
          <w:szCs w:val="28"/>
        </w:rPr>
        <w:t>.6. Критерии оценки качества муниципальной услуги.</w:t>
      </w:r>
    </w:p>
    <w:p w:rsidR="009A664F" w:rsidRDefault="009A664F" w:rsidP="00277BF7">
      <w:pPr>
        <w:ind w:left="-567" w:firstLine="567"/>
        <w:jc w:val="both"/>
        <w:rPr>
          <w:sz w:val="28"/>
          <w:szCs w:val="28"/>
        </w:rPr>
      </w:pPr>
      <w:bookmarkStart w:id="13" w:name="sub_761"/>
      <w:bookmarkEnd w:id="12"/>
      <w:r>
        <w:rPr>
          <w:sz w:val="28"/>
          <w:szCs w:val="28"/>
        </w:rPr>
        <w:t>2.</w:t>
      </w:r>
      <w:r w:rsidR="0080032F">
        <w:rPr>
          <w:sz w:val="28"/>
          <w:szCs w:val="28"/>
        </w:rPr>
        <w:t>5</w:t>
      </w:r>
      <w:r>
        <w:rPr>
          <w:sz w:val="28"/>
          <w:szCs w:val="28"/>
        </w:rPr>
        <w:t>.6.1. Критериями оценки качества муниципальной услуги являются:</w:t>
      </w:r>
    </w:p>
    <w:bookmarkEnd w:id="13"/>
    <w:p w:rsidR="009A664F" w:rsidRDefault="009A664F" w:rsidP="00277BF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полнота предоставления муниципальной услуги в соответствии с установленными требованиями ее предоставления;</w:t>
      </w:r>
    </w:p>
    <w:p w:rsidR="009A664F" w:rsidRDefault="009A664F" w:rsidP="00277BF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оценка качества муниципальной </w:t>
      </w:r>
      <w:proofErr w:type="gramStart"/>
      <w:r>
        <w:rPr>
          <w:sz w:val="28"/>
          <w:szCs w:val="28"/>
        </w:rPr>
        <w:t>услуги</w:t>
      </w:r>
      <w:proofErr w:type="gramEnd"/>
      <w:r>
        <w:rPr>
          <w:sz w:val="28"/>
          <w:szCs w:val="28"/>
        </w:rPr>
        <w:t xml:space="preserve"> по мнению получателей, выявляемого путем опроса, анкетирования и другими  способами.</w:t>
      </w:r>
    </w:p>
    <w:p w:rsidR="009A664F" w:rsidRDefault="009A664F" w:rsidP="00277BF7">
      <w:pPr>
        <w:ind w:left="-567" w:firstLine="567"/>
        <w:jc w:val="both"/>
        <w:rPr>
          <w:sz w:val="28"/>
          <w:szCs w:val="28"/>
        </w:rPr>
      </w:pPr>
      <w:bookmarkStart w:id="14" w:name="sub_762"/>
      <w:r>
        <w:rPr>
          <w:sz w:val="28"/>
          <w:szCs w:val="28"/>
        </w:rPr>
        <w:t>2.</w:t>
      </w:r>
      <w:r w:rsidR="0080032F">
        <w:rPr>
          <w:sz w:val="28"/>
          <w:szCs w:val="28"/>
        </w:rPr>
        <w:t>5</w:t>
      </w:r>
      <w:r>
        <w:rPr>
          <w:sz w:val="28"/>
          <w:szCs w:val="28"/>
        </w:rPr>
        <w:t>.6.2. Муниципальную услугу надлежащего качества характеризуют:</w:t>
      </w:r>
    </w:p>
    <w:bookmarkEnd w:id="14"/>
    <w:p w:rsidR="009A664F" w:rsidRDefault="009A664F" w:rsidP="00277BF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доступность, своевременность, актуальность, точность предоставления услуги в соответствии с установленными требованиями ее предоставления;</w:t>
      </w:r>
    </w:p>
    <w:p w:rsidR="009A664F" w:rsidRDefault="009A664F" w:rsidP="00277BF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расширение знаний обучающихся;</w:t>
      </w:r>
    </w:p>
    <w:p w:rsidR="009A664F" w:rsidRDefault="009A664F" w:rsidP="00277BF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развитие творческих способностей обучающихся;</w:t>
      </w:r>
    </w:p>
    <w:p w:rsidR="009A664F" w:rsidRDefault="009A664F" w:rsidP="00277BF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самореализация и самовоспитание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9A664F" w:rsidRDefault="009A664F" w:rsidP="00277BF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непрерывного дополнительного образования детей в соответствии с их интересами и потребностями;</w:t>
      </w:r>
    </w:p>
    <w:p w:rsidR="009A664F" w:rsidRDefault="009A664F" w:rsidP="00277BF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содержательного досуга и занятости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9A664F" w:rsidRDefault="009A664F" w:rsidP="00277BF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результаты участия обучающихся в фестивалях, олимпиадах, соревнованиях, выставках, конкурсах различного уровня.</w:t>
      </w:r>
    </w:p>
    <w:p w:rsidR="0016247F" w:rsidRDefault="009A664F" w:rsidP="00277BF7">
      <w:pPr>
        <w:ind w:left="-567" w:firstLine="567"/>
        <w:jc w:val="both"/>
        <w:rPr>
          <w:sz w:val="28"/>
          <w:szCs w:val="28"/>
        </w:rPr>
      </w:pPr>
      <w:r w:rsidRPr="003C208F">
        <w:rPr>
          <w:sz w:val="28"/>
          <w:szCs w:val="28"/>
        </w:rPr>
        <w:t>2.</w:t>
      </w:r>
      <w:r w:rsidR="0080032F">
        <w:rPr>
          <w:sz w:val="28"/>
          <w:szCs w:val="28"/>
        </w:rPr>
        <w:t>5</w:t>
      </w:r>
      <w:r w:rsidRPr="003C208F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3C208F">
        <w:rPr>
          <w:sz w:val="28"/>
          <w:szCs w:val="28"/>
        </w:rPr>
        <w:t>. Показателями качества выполнения муниципальной услуги являются:</w:t>
      </w:r>
    </w:p>
    <w:p w:rsidR="00C22823" w:rsidRDefault="00277BF7" w:rsidP="00277BF7">
      <w:pPr>
        <w:pStyle w:val="Default"/>
        <w:ind w:left="-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</w:p>
    <w:p w:rsidR="00452F2E" w:rsidRDefault="00C22823" w:rsidP="00277BF7">
      <w:pPr>
        <w:pStyle w:val="Default"/>
        <w:ind w:left="-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</w:p>
    <w:tbl>
      <w:tblPr>
        <w:tblpPr w:leftFromText="180" w:rightFromText="180" w:vertAnchor="text" w:horzAnchor="margin" w:tblpXSpec="center" w:tblpY="572"/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1"/>
        <w:gridCol w:w="1842"/>
        <w:gridCol w:w="993"/>
        <w:gridCol w:w="1134"/>
        <w:gridCol w:w="1422"/>
        <w:gridCol w:w="1843"/>
        <w:gridCol w:w="2259"/>
      </w:tblGrid>
      <w:tr w:rsidR="00452F2E" w:rsidRPr="00DC75E1" w:rsidTr="00127BD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2E" w:rsidRPr="00DC75E1" w:rsidRDefault="00452F2E" w:rsidP="00127BD3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DC75E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C75E1">
              <w:rPr>
                <w:sz w:val="24"/>
                <w:szCs w:val="24"/>
              </w:rPr>
              <w:t>/</w:t>
            </w:r>
            <w:proofErr w:type="spellStart"/>
            <w:r w:rsidRPr="00DC75E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2E" w:rsidRPr="00DC75E1" w:rsidRDefault="00452F2E" w:rsidP="00127BD3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DC75E1">
              <w:rPr>
                <w:sz w:val="24"/>
                <w:szCs w:val="24"/>
              </w:rPr>
              <w:t>муниципальной</w:t>
            </w:r>
            <w:proofErr w:type="gramEnd"/>
            <w:r w:rsidRPr="00DC75E1">
              <w:rPr>
                <w:sz w:val="24"/>
                <w:szCs w:val="24"/>
              </w:rPr>
              <w:t xml:space="preserve"> </w:t>
            </w:r>
          </w:p>
          <w:p w:rsidR="00452F2E" w:rsidRPr="00DC75E1" w:rsidRDefault="00452F2E" w:rsidP="00127BD3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2E" w:rsidRPr="00DC75E1" w:rsidRDefault="00452F2E" w:rsidP="00127BD3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2E" w:rsidRPr="00DC75E1" w:rsidRDefault="00452F2E" w:rsidP="00127BD3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DC75E1">
              <w:rPr>
                <w:bCs/>
                <w:color w:val="000000"/>
                <w:sz w:val="24"/>
                <w:szCs w:val="24"/>
              </w:rPr>
              <w:t xml:space="preserve">Условия (формы) оказания муниципальной услуги </w:t>
            </w:r>
          </w:p>
          <w:p w:rsidR="00452F2E" w:rsidRPr="00DC75E1" w:rsidRDefault="00452F2E" w:rsidP="00127BD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2E" w:rsidRDefault="00452F2E" w:rsidP="00127BD3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DC75E1">
              <w:rPr>
                <w:bCs/>
                <w:color w:val="000000"/>
                <w:sz w:val="24"/>
                <w:szCs w:val="24"/>
              </w:rPr>
              <w:t>Категории потребите</w:t>
            </w:r>
          </w:p>
          <w:p w:rsidR="00452F2E" w:rsidRDefault="00452F2E" w:rsidP="00127BD3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DC75E1">
              <w:rPr>
                <w:bCs/>
                <w:color w:val="000000"/>
                <w:sz w:val="24"/>
                <w:szCs w:val="24"/>
              </w:rPr>
              <w:t xml:space="preserve">лей </w:t>
            </w:r>
            <w:proofErr w:type="spellStart"/>
            <w:r w:rsidRPr="00DC75E1">
              <w:rPr>
                <w:bCs/>
                <w:color w:val="000000"/>
                <w:sz w:val="24"/>
                <w:szCs w:val="24"/>
              </w:rPr>
              <w:t>муниципа</w:t>
            </w:r>
            <w:proofErr w:type="spellEnd"/>
          </w:p>
          <w:p w:rsidR="00452F2E" w:rsidRPr="00DC75E1" w:rsidRDefault="00452F2E" w:rsidP="00127BD3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DC75E1">
              <w:rPr>
                <w:bCs/>
                <w:color w:val="000000"/>
                <w:sz w:val="24"/>
                <w:szCs w:val="24"/>
              </w:rPr>
              <w:t>льной</w:t>
            </w:r>
            <w:proofErr w:type="spellEnd"/>
            <w:r w:rsidRPr="00DC75E1">
              <w:rPr>
                <w:bCs/>
                <w:color w:val="000000"/>
                <w:sz w:val="24"/>
                <w:szCs w:val="24"/>
              </w:rPr>
              <w:t xml:space="preserve"> услуги</w:t>
            </w:r>
          </w:p>
          <w:p w:rsidR="00452F2E" w:rsidRPr="00DC75E1" w:rsidRDefault="00452F2E" w:rsidP="00127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2E" w:rsidRPr="00DC75E1" w:rsidRDefault="00452F2E" w:rsidP="00127BD3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Наименование показателей  качества муниципальной услуги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2E" w:rsidRPr="00DC75E1" w:rsidRDefault="00452F2E" w:rsidP="00127BD3">
            <w:pPr>
              <w:pStyle w:val="a3"/>
              <w:jc w:val="center"/>
              <w:rPr>
                <w:rFonts w:ascii="Times New Roman" w:hAnsi="Times New Roman"/>
              </w:rPr>
            </w:pPr>
            <w:r w:rsidRPr="00DC75E1">
              <w:rPr>
                <w:rFonts w:ascii="Times New Roman" w:hAnsi="Times New Roman"/>
              </w:rPr>
              <w:t>Значение</w:t>
            </w:r>
          </w:p>
          <w:p w:rsidR="00452F2E" w:rsidRPr="00DC75E1" w:rsidRDefault="00452F2E" w:rsidP="00127BD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показателя</w:t>
            </w:r>
          </w:p>
        </w:tc>
      </w:tr>
      <w:tr w:rsidR="00452F2E" w:rsidRPr="00DC75E1" w:rsidTr="00127BD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2E" w:rsidRPr="00DC75E1" w:rsidRDefault="00452F2E" w:rsidP="00127BD3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2E" w:rsidRPr="00DC75E1" w:rsidRDefault="00452F2E" w:rsidP="00127BD3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2E" w:rsidRPr="00DC75E1" w:rsidRDefault="00452F2E" w:rsidP="00127BD3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2E" w:rsidRPr="00DC75E1" w:rsidRDefault="00452F2E" w:rsidP="00127BD3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2E" w:rsidRPr="00DC75E1" w:rsidRDefault="00452F2E" w:rsidP="00127BD3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2E" w:rsidRPr="00DC75E1" w:rsidRDefault="00452F2E" w:rsidP="00127BD3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6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2E" w:rsidRPr="00DC75E1" w:rsidRDefault="00452F2E" w:rsidP="00127BD3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7</w:t>
            </w:r>
          </w:p>
        </w:tc>
      </w:tr>
      <w:tr w:rsidR="00452F2E" w:rsidRPr="00DC75E1" w:rsidTr="00127BD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2E" w:rsidRPr="00DC75E1" w:rsidRDefault="00452F2E" w:rsidP="00127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2E" w:rsidRPr="00DC75E1" w:rsidRDefault="00452F2E" w:rsidP="00127BD3">
            <w:pPr>
              <w:jc w:val="both"/>
              <w:rPr>
                <w:sz w:val="24"/>
                <w:szCs w:val="24"/>
              </w:rPr>
            </w:pPr>
            <w:r w:rsidRPr="00D80AFB">
              <w:t xml:space="preserve">Реализация дополнительных </w:t>
            </w:r>
            <w:proofErr w:type="spellStart"/>
            <w:r w:rsidRPr="00D80AFB">
              <w:t>общеразвивающих</w:t>
            </w:r>
            <w:proofErr w:type="spellEnd"/>
            <w:r w:rsidRPr="00D80AFB">
              <w:t xml:space="preserve"> программ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2E" w:rsidRPr="0016247F" w:rsidRDefault="00452F2E" w:rsidP="00127BD3">
            <w:pPr>
              <w:jc w:val="both"/>
            </w:pPr>
            <w:r w:rsidRPr="0016247F"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2E" w:rsidRPr="0016247F" w:rsidRDefault="00452F2E" w:rsidP="00127BD3">
            <w:pPr>
              <w:jc w:val="center"/>
            </w:pPr>
            <w:r w:rsidRPr="0016247F">
              <w:t>Очная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2E" w:rsidRPr="00DC75E1" w:rsidRDefault="00452F2E" w:rsidP="00127BD3">
            <w:pPr>
              <w:jc w:val="center"/>
              <w:rPr>
                <w:sz w:val="24"/>
                <w:szCs w:val="24"/>
              </w:rPr>
            </w:pPr>
            <w:r w:rsidRPr="00D80AFB">
              <w:t>Физические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2E" w:rsidRDefault="00452F2E" w:rsidP="00127BD3">
            <w:r>
              <w:t xml:space="preserve">1. </w:t>
            </w:r>
            <w:r w:rsidRPr="005F2172">
              <w:t xml:space="preserve">Доля детей, осваивающих дополнительные </w:t>
            </w:r>
            <w:proofErr w:type="spellStart"/>
            <w:r>
              <w:t>общеразвивающие</w:t>
            </w:r>
            <w:proofErr w:type="spellEnd"/>
            <w:r w:rsidRPr="005F2172">
              <w:t xml:space="preserve"> программы в образовательном учреждении </w:t>
            </w:r>
          </w:p>
          <w:p w:rsidR="00452F2E" w:rsidRDefault="00452F2E" w:rsidP="00127BD3"/>
          <w:p w:rsidR="00452F2E" w:rsidRDefault="00452F2E" w:rsidP="00127BD3"/>
          <w:p w:rsidR="00452F2E" w:rsidRDefault="00452F2E" w:rsidP="00127BD3"/>
          <w:p w:rsidR="00452F2E" w:rsidRDefault="00452F2E" w:rsidP="00127BD3"/>
          <w:p w:rsidR="00452F2E" w:rsidRDefault="00452F2E" w:rsidP="00127BD3"/>
          <w:p w:rsidR="00452F2E" w:rsidRDefault="00452F2E" w:rsidP="00127BD3"/>
          <w:p w:rsidR="00452F2E" w:rsidRDefault="00452F2E" w:rsidP="00127BD3"/>
          <w:p w:rsidR="00452F2E" w:rsidRPr="00DC75E1" w:rsidRDefault="00452F2E" w:rsidP="00127BD3">
            <w:pPr>
              <w:rPr>
                <w:sz w:val="24"/>
                <w:szCs w:val="24"/>
              </w:rPr>
            </w:pPr>
            <w:r>
              <w:t>2.</w:t>
            </w:r>
            <w:r w:rsidRPr="005F2172">
              <w:t xml:space="preserve">Доля детей, осваивающих дополнительные </w:t>
            </w:r>
            <w:proofErr w:type="spellStart"/>
            <w:r>
              <w:t>общеразвивающие</w:t>
            </w:r>
            <w:proofErr w:type="spellEnd"/>
            <w:r>
              <w:t xml:space="preserve"> </w:t>
            </w:r>
            <w:r w:rsidRPr="005F2172">
              <w:t xml:space="preserve">программы, ставших победителями и призерами </w:t>
            </w:r>
            <w:r>
              <w:t xml:space="preserve">муниципальных, </w:t>
            </w:r>
            <w:r w:rsidRPr="005F2172">
              <w:t>региональных, всероссийских и межд</w:t>
            </w:r>
            <w:r>
              <w:t>ународных мероприятий.</w:t>
            </w:r>
            <w:r w:rsidRPr="005F2172">
              <w:t xml:space="preserve">                                                                    </w:t>
            </w:r>
            <w:r>
              <w:t>3.</w:t>
            </w:r>
            <w:r w:rsidRPr="005F2172">
              <w:t>Доля родителей (законных представителей), удовлетворенных условиями и качеством предоставляемой образова</w:t>
            </w:r>
            <w:r>
              <w:t>тельной услуги.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2E" w:rsidRDefault="00452F2E" w:rsidP="00127BD3">
            <w:pPr>
              <w:jc w:val="both"/>
            </w:pPr>
            <w:r>
              <w:t>Не менее 30% от общей численности детей и молодежи от 4 до 18 лет для учреждений дополнительного образования,</w:t>
            </w:r>
          </w:p>
          <w:p w:rsidR="00452F2E" w:rsidRDefault="00452F2E" w:rsidP="00127BD3">
            <w:pPr>
              <w:jc w:val="both"/>
            </w:pPr>
            <w:proofErr w:type="gramStart"/>
            <w:r>
              <w:t xml:space="preserve">не менее 50% обучающихся от общего числа обучающихся в общеобразовательном учреждении  для общеобразовательных учреждений </w:t>
            </w:r>
            <w:proofErr w:type="gramEnd"/>
          </w:p>
          <w:p w:rsidR="00452F2E" w:rsidRDefault="00452F2E" w:rsidP="00127BD3">
            <w:pPr>
              <w:jc w:val="both"/>
            </w:pPr>
            <w:r>
              <w:t xml:space="preserve">Не менее 10% от числа </w:t>
            </w:r>
            <w:proofErr w:type="gramStart"/>
            <w:r>
              <w:t>обучающихся</w:t>
            </w:r>
            <w:proofErr w:type="gramEnd"/>
            <w:r>
              <w:t>, охваченных дополнительным образованием</w:t>
            </w:r>
          </w:p>
          <w:p w:rsidR="00452F2E" w:rsidRDefault="00452F2E" w:rsidP="00127BD3">
            <w:pPr>
              <w:jc w:val="center"/>
            </w:pPr>
          </w:p>
          <w:p w:rsidR="00452F2E" w:rsidRDefault="00452F2E" w:rsidP="00127BD3">
            <w:pPr>
              <w:jc w:val="center"/>
            </w:pPr>
          </w:p>
          <w:p w:rsidR="00452F2E" w:rsidRDefault="00452F2E" w:rsidP="00127BD3">
            <w:pPr>
              <w:jc w:val="center"/>
            </w:pPr>
          </w:p>
          <w:p w:rsidR="00452F2E" w:rsidRDefault="00452F2E" w:rsidP="00127BD3">
            <w:pPr>
              <w:jc w:val="center"/>
            </w:pPr>
          </w:p>
          <w:p w:rsidR="00452F2E" w:rsidRDefault="00452F2E" w:rsidP="00127BD3">
            <w:pPr>
              <w:jc w:val="center"/>
            </w:pPr>
          </w:p>
          <w:p w:rsidR="00452F2E" w:rsidRDefault="00452F2E" w:rsidP="00127BD3">
            <w:pPr>
              <w:jc w:val="center"/>
            </w:pPr>
          </w:p>
          <w:p w:rsidR="00452F2E" w:rsidRDefault="00452F2E" w:rsidP="00127BD3">
            <w:pPr>
              <w:jc w:val="center"/>
            </w:pPr>
          </w:p>
          <w:p w:rsidR="00452F2E" w:rsidRDefault="00452F2E" w:rsidP="00127BD3"/>
          <w:p w:rsidR="00452F2E" w:rsidRPr="00DC75E1" w:rsidRDefault="00452F2E" w:rsidP="00127BD3">
            <w:pPr>
              <w:rPr>
                <w:sz w:val="24"/>
                <w:szCs w:val="24"/>
              </w:rPr>
            </w:pPr>
            <w:r>
              <w:t>Не менее 85%</w:t>
            </w:r>
          </w:p>
        </w:tc>
      </w:tr>
    </w:tbl>
    <w:p w:rsidR="00452F2E" w:rsidRDefault="00452F2E" w:rsidP="00277BF7">
      <w:pPr>
        <w:pStyle w:val="Default"/>
        <w:ind w:left="-567"/>
        <w:jc w:val="both"/>
        <w:rPr>
          <w:bCs/>
          <w:sz w:val="28"/>
          <w:szCs w:val="28"/>
        </w:rPr>
      </w:pPr>
    </w:p>
    <w:p w:rsidR="009A664F" w:rsidRDefault="00452F2E" w:rsidP="00277BF7">
      <w:pPr>
        <w:pStyle w:val="Default"/>
        <w:ind w:left="-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9A664F" w:rsidRPr="001C6EBF">
        <w:rPr>
          <w:bCs/>
          <w:sz w:val="28"/>
          <w:szCs w:val="28"/>
        </w:rPr>
        <w:t>2.</w:t>
      </w:r>
      <w:r w:rsidR="00E526AE">
        <w:rPr>
          <w:bCs/>
          <w:sz w:val="28"/>
          <w:szCs w:val="28"/>
        </w:rPr>
        <w:t>6</w:t>
      </w:r>
      <w:r w:rsidR="009A664F" w:rsidRPr="001C6EBF">
        <w:rPr>
          <w:bCs/>
          <w:sz w:val="28"/>
          <w:szCs w:val="28"/>
        </w:rPr>
        <w:t xml:space="preserve">. </w:t>
      </w:r>
      <w:r w:rsidR="009A664F">
        <w:rPr>
          <w:sz w:val="28"/>
          <w:szCs w:val="28"/>
        </w:rPr>
        <w:t>О</w:t>
      </w:r>
      <w:r w:rsidR="009A664F" w:rsidRPr="001C6EBF">
        <w:rPr>
          <w:bCs/>
          <w:sz w:val="28"/>
          <w:szCs w:val="28"/>
        </w:rPr>
        <w:t>рганизаци</w:t>
      </w:r>
      <w:r w:rsidR="009A664F">
        <w:rPr>
          <w:bCs/>
          <w:sz w:val="28"/>
          <w:szCs w:val="28"/>
        </w:rPr>
        <w:t>я</w:t>
      </w:r>
      <w:r w:rsidR="009A664F" w:rsidRPr="001C6EBF">
        <w:rPr>
          <w:bCs/>
          <w:sz w:val="28"/>
          <w:szCs w:val="28"/>
        </w:rPr>
        <w:t xml:space="preserve"> отдыха детей</w:t>
      </w:r>
      <w:r w:rsidR="009A664F">
        <w:rPr>
          <w:bCs/>
          <w:sz w:val="28"/>
          <w:szCs w:val="28"/>
        </w:rPr>
        <w:t xml:space="preserve"> и молодежи</w:t>
      </w:r>
      <w:r w:rsidR="009A664F" w:rsidRPr="001C6EBF">
        <w:rPr>
          <w:bCs/>
          <w:sz w:val="28"/>
          <w:szCs w:val="28"/>
        </w:rPr>
        <w:t xml:space="preserve"> </w:t>
      </w:r>
      <w:r w:rsidR="009A664F">
        <w:rPr>
          <w:bCs/>
          <w:sz w:val="28"/>
          <w:szCs w:val="28"/>
        </w:rPr>
        <w:t xml:space="preserve"> (далее -  муниципальные услуги) включает в себя:</w:t>
      </w:r>
    </w:p>
    <w:p w:rsidR="009A664F" w:rsidRDefault="009A664F" w:rsidP="00277BF7">
      <w:pPr>
        <w:widowControl/>
        <w:autoSpaceDE/>
        <w:autoSpaceDN/>
        <w:adjustRightInd/>
        <w:ind w:left="-567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организацию отдыха детей </w:t>
      </w:r>
      <w:r w:rsidRPr="00706D67">
        <w:rPr>
          <w:color w:val="000000"/>
          <w:sz w:val="28"/>
          <w:szCs w:val="28"/>
        </w:rPr>
        <w:t>в каникулярное время с круглосуточным пребыванием</w:t>
      </w:r>
      <w:r>
        <w:rPr>
          <w:color w:val="000000"/>
          <w:sz w:val="28"/>
          <w:szCs w:val="28"/>
        </w:rPr>
        <w:t xml:space="preserve"> для физических лиц;</w:t>
      </w:r>
    </w:p>
    <w:p w:rsidR="009A664F" w:rsidRDefault="009A664F" w:rsidP="00277BF7">
      <w:pPr>
        <w:widowControl/>
        <w:autoSpaceDE/>
        <w:autoSpaceDN/>
        <w:adjustRightInd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организацию отдыха детей </w:t>
      </w:r>
      <w:r w:rsidRPr="00706D67">
        <w:rPr>
          <w:color w:val="000000"/>
          <w:sz w:val="28"/>
          <w:szCs w:val="28"/>
        </w:rPr>
        <w:t xml:space="preserve">в каникулярное время с </w:t>
      </w:r>
      <w:r>
        <w:rPr>
          <w:color w:val="000000"/>
          <w:sz w:val="28"/>
          <w:szCs w:val="28"/>
        </w:rPr>
        <w:t xml:space="preserve">дневным </w:t>
      </w:r>
      <w:r w:rsidRPr="00706D67">
        <w:rPr>
          <w:color w:val="000000"/>
          <w:sz w:val="28"/>
          <w:szCs w:val="28"/>
        </w:rPr>
        <w:t>пребыванием</w:t>
      </w:r>
      <w:r>
        <w:rPr>
          <w:color w:val="000000"/>
          <w:sz w:val="28"/>
          <w:szCs w:val="28"/>
        </w:rPr>
        <w:t xml:space="preserve"> для физических лиц.</w:t>
      </w:r>
    </w:p>
    <w:p w:rsidR="009A664F" w:rsidRDefault="009A664F" w:rsidP="00277BF7">
      <w:pPr>
        <w:widowControl/>
        <w:autoSpaceDE/>
        <w:autoSpaceDN/>
        <w:adjustRightInd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E526AE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.1.</w:t>
      </w:r>
      <w:r w:rsidRPr="00706D67">
        <w:rPr>
          <w:bCs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Муниципальную </w:t>
      </w:r>
      <w:r>
        <w:rPr>
          <w:bCs/>
          <w:sz w:val="28"/>
          <w:szCs w:val="28"/>
        </w:rPr>
        <w:t xml:space="preserve">услугу по организации отдыха детей </w:t>
      </w:r>
      <w:r w:rsidRPr="00706D67">
        <w:rPr>
          <w:color w:val="000000"/>
          <w:sz w:val="28"/>
          <w:szCs w:val="28"/>
        </w:rPr>
        <w:t xml:space="preserve">в каникулярное время с </w:t>
      </w:r>
      <w:r>
        <w:rPr>
          <w:color w:val="000000"/>
          <w:sz w:val="28"/>
          <w:szCs w:val="28"/>
        </w:rPr>
        <w:t>дневным</w:t>
      </w:r>
      <w:r w:rsidRPr="00706D67">
        <w:rPr>
          <w:color w:val="000000"/>
          <w:sz w:val="28"/>
          <w:szCs w:val="28"/>
        </w:rPr>
        <w:t xml:space="preserve"> пребыванием</w:t>
      </w:r>
      <w:r>
        <w:rPr>
          <w:color w:val="000000"/>
          <w:sz w:val="28"/>
          <w:szCs w:val="28"/>
        </w:rPr>
        <w:t xml:space="preserve"> для физических лиц </w:t>
      </w:r>
      <w:r>
        <w:rPr>
          <w:bCs/>
          <w:sz w:val="28"/>
          <w:szCs w:val="28"/>
        </w:rPr>
        <w:t xml:space="preserve">оказывают </w:t>
      </w:r>
      <w:r>
        <w:rPr>
          <w:color w:val="000000"/>
          <w:sz w:val="28"/>
          <w:szCs w:val="28"/>
        </w:rPr>
        <w:t>м</w:t>
      </w:r>
      <w:r w:rsidRPr="00F81C95">
        <w:rPr>
          <w:color w:val="000000"/>
          <w:sz w:val="28"/>
          <w:szCs w:val="28"/>
        </w:rPr>
        <w:t xml:space="preserve">униципальное </w:t>
      </w:r>
      <w:r w:rsidR="0016247F">
        <w:rPr>
          <w:color w:val="000000"/>
          <w:sz w:val="28"/>
          <w:szCs w:val="28"/>
        </w:rPr>
        <w:t xml:space="preserve">бюджетное </w:t>
      </w:r>
      <w:r w:rsidRPr="00F81C95">
        <w:rPr>
          <w:color w:val="000000"/>
          <w:sz w:val="28"/>
          <w:szCs w:val="28"/>
        </w:rPr>
        <w:t xml:space="preserve">общеобразовательное учреждение </w:t>
      </w:r>
      <w:r>
        <w:rPr>
          <w:color w:val="000000"/>
          <w:sz w:val="28"/>
          <w:szCs w:val="28"/>
        </w:rPr>
        <w:t>«</w:t>
      </w:r>
      <w:proofErr w:type="spellStart"/>
      <w:r w:rsidRPr="00F81C95">
        <w:rPr>
          <w:color w:val="000000"/>
          <w:sz w:val="28"/>
          <w:szCs w:val="28"/>
        </w:rPr>
        <w:t>Красногорбатская</w:t>
      </w:r>
      <w:proofErr w:type="spellEnd"/>
      <w:r w:rsidRPr="00F81C95">
        <w:rPr>
          <w:color w:val="000000"/>
          <w:sz w:val="28"/>
          <w:szCs w:val="28"/>
        </w:rPr>
        <w:t xml:space="preserve"> средняя общеобразовательная школа</w:t>
      </w:r>
      <w:r>
        <w:rPr>
          <w:color w:val="000000"/>
          <w:sz w:val="28"/>
          <w:szCs w:val="28"/>
        </w:rPr>
        <w:t>»</w:t>
      </w:r>
      <w:r w:rsidRPr="00F81C95">
        <w:rPr>
          <w:color w:val="000000"/>
          <w:sz w:val="28"/>
          <w:szCs w:val="28"/>
        </w:rPr>
        <w:t xml:space="preserve"> Селивановского района Владимирской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(М</w:t>
      </w:r>
      <w:r w:rsidR="0016247F">
        <w:rPr>
          <w:color w:val="000000"/>
          <w:sz w:val="28"/>
          <w:szCs w:val="28"/>
        </w:rPr>
        <w:t>Б</w:t>
      </w:r>
      <w:r w:rsidR="002B1007">
        <w:rPr>
          <w:color w:val="000000"/>
          <w:sz w:val="28"/>
          <w:szCs w:val="28"/>
        </w:rPr>
        <w:t xml:space="preserve">ОУ </w:t>
      </w: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Красногорбатская</w:t>
      </w:r>
      <w:proofErr w:type="spellEnd"/>
      <w:r>
        <w:rPr>
          <w:color w:val="000000"/>
          <w:sz w:val="28"/>
          <w:szCs w:val="28"/>
        </w:rPr>
        <w:t xml:space="preserve"> СОШ»),</w:t>
      </w:r>
      <w:r w:rsidR="003E006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 w:rsidRPr="00F81C95">
        <w:rPr>
          <w:color w:val="000000"/>
          <w:sz w:val="28"/>
          <w:szCs w:val="28"/>
        </w:rPr>
        <w:t>униципальное</w:t>
      </w:r>
      <w:r w:rsidR="0016247F">
        <w:rPr>
          <w:color w:val="000000"/>
          <w:sz w:val="28"/>
          <w:szCs w:val="28"/>
        </w:rPr>
        <w:t xml:space="preserve"> бюджетное </w:t>
      </w:r>
      <w:r w:rsidRPr="00F81C95">
        <w:rPr>
          <w:color w:val="000000"/>
          <w:sz w:val="28"/>
          <w:szCs w:val="28"/>
        </w:rPr>
        <w:t>общеобразовательное учреждение «Малышевская средняя общеобразовательная школа» Селивановского р</w:t>
      </w:r>
      <w:r>
        <w:rPr>
          <w:color w:val="000000"/>
          <w:sz w:val="28"/>
          <w:szCs w:val="28"/>
        </w:rPr>
        <w:t>айона Владимирской области (М</w:t>
      </w:r>
      <w:r w:rsidR="0016247F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ОУ «Малышевская СОШ»), м</w:t>
      </w:r>
      <w:r w:rsidRPr="00F81C95">
        <w:rPr>
          <w:color w:val="000000"/>
          <w:sz w:val="28"/>
          <w:szCs w:val="28"/>
        </w:rPr>
        <w:t>униципальное</w:t>
      </w:r>
      <w:r>
        <w:rPr>
          <w:color w:val="000000"/>
          <w:sz w:val="28"/>
          <w:szCs w:val="28"/>
        </w:rPr>
        <w:t xml:space="preserve"> бюджетное</w:t>
      </w:r>
      <w:r w:rsidRPr="00F81C95">
        <w:rPr>
          <w:color w:val="000000"/>
          <w:sz w:val="28"/>
          <w:szCs w:val="28"/>
        </w:rPr>
        <w:t xml:space="preserve"> общеобразовательное учреждение </w:t>
      </w:r>
      <w:proofErr w:type="spellStart"/>
      <w:r w:rsidRPr="00F81C95">
        <w:rPr>
          <w:color w:val="000000"/>
          <w:sz w:val="28"/>
          <w:szCs w:val="28"/>
        </w:rPr>
        <w:t>Новлянская</w:t>
      </w:r>
      <w:proofErr w:type="spellEnd"/>
      <w:r w:rsidRPr="00F81C95">
        <w:rPr>
          <w:color w:val="000000"/>
          <w:sz w:val="28"/>
          <w:szCs w:val="28"/>
        </w:rPr>
        <w:t xml:space="preserve"> средняя общеобразовательная школа Селивановского района Владимирск</w:t>
      </w:r>
      <w:r>
        <w:rPr>
          <w:color w:val="000000"/>
          <w:sz w:val="28"/>
          <w:szCs w:val="28"/>
        </w:rPr>
        <w:t xml:space="preserve">ой области (МБОУ </w:t>
      </w:r>
      <w:proofErr w:type="spellStart"/>
      <w:r>
        <w:rPr>
          <w:color w:val="000000"/>
          <w:sz w:val="28"/>
          <w:szCs w:val="28"/>
        </w:rPr>
        <w:t>Новлянская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СОШ), м</w:t>
      </w:r>
      <w:r w:rsidRPr="00F81C95">
        <w:rPr>
          <w:color w:val="000000"/>
          <w:sz w:val="28"/>
          <w:szCs w:val="28"/>
        </w:rPr>
        <w:t>униципальное</w:t>
      </w:r>
      <w:r>
        <w:rPr>
          <w:color w:val="000000"/>
          <w:sz w:val="28"/>
          <w:szCs w:val="28"/>
        </w:rPr>
        <w:t xml:space="preserve"> бюджетное</w:t>
      </w:r>
      <w:r w:rsidRPr="00F81C95">
        <w:rPr>
          <w:color w:val="000000"/>
          <w:sz w:val="28"/>
          <w:szCs w:val="28"/>
        </w:rPr>
        <w:t xml:space="preserve">  общеобразовательное учреждение </w:t>
      </w:r>
      <w:proofErr w:type="spellStart"/>
      <w:r w:rsidRPr="00F81C95">
        <w:rPr>
          <w:color w:val="000000"/>
          <w:sz w:val="28"/>
          <w:szCs w:val="28"/>
        </w:rPr>
        <w:t>Волосатовская</w:t>
      </w:r>
      <w:proofErr w:type="spellEnd"/>
      <w:r w:rsidRPr="00F81C95">
        <w:rPr>
          <w:color w:val="000000"/>
          <w:sz w:val="28"/>
          <w:szCs w:val="28"/>
        </w:rPr>
        <w:t xml:space="preserve"> средняя общеобразовательная школа Селивановского района Владимирской области (М</w:t>
      </w:r>
      <w:r>
        <w:rPr>
          <w:color w:val="000000"/>
          <w:sz w:val="28"/>
          <w:szCs w:val="28"/>
        </w:rPr>
        <w:t>Б</w:t>
      </w:r>
      <w:r w:rsidRPr="00F81C95">
        <w:rPr>
          <w:color w:val="000000"/>
          <w:sz w:val="28"/>
          <w:szCs w:val="28"/>
        </w:rPr>
        <w:t xml:space="preserve">ОУ </w:t>
      </w:r>
      <w:proofErr w:type="spellStart"/>
      <w:r w:rsidRPr="00F81C95">
        <w:rPr>
          <w:color w:val="000000"/>
          <w:sz w:val="28"/>
          <w:szCs w:val="28"/>
        </w:rPr>
        <w:t>В</w:t>
      </w:r>
      <w:r w:rsidR="00E526AE">
        <w:rPr>
          <w:color w:val="000000"/>
          <w:sz w:val="28"/>
          <w:szCs w:val="28"/>
        </w:rPr>
        <w:t>олосатовская</w:t>
      </w:r>
      <w:proofErr w:type="spellEnd"/>
      <w:r w:rsidR="00E526AE">
        <w:rPr>
          <w:color w:val="000000"/>
          <w:sz w:val="28"/>
          <w:szCs w:val="28"/>
        </w:rPr>
        <w:t xml:space="preserve"> </w:t>
      </w:r>
      <w:r w:rsidRPr="00F81C95">
        <w:rPr>
          <w:color w:val="000000"/>
          <w:sz w:val="28"/>
          <w:szCs w:val="28"/>
        </w:rPr>
        <w:t>СОШ)</w:t>
      </w:r>
      <w:r>
        <w:rPr>
          <w:color w:val="000000"/>
          <w:sz w:val="28"/>
          <w:szCs w:val="28"/>
        </w:rPr>
        <w:t>, м</w:t>
      </w:r>
      <w:r w:rsidRPr="00F81C95">
        <w:rPr>
          <w:color w:val="000000"/>
          <w:sz w:val="28"/>
          <w:szCs w:val="28"/>
        </w:rPr>
        <w:t xml:space="preserve">униципальное </w:t>
      </w:r>
      <w:r>
        <w:rPr>
          <w:color w:val="000000"/>
          <w:sz w:val="28"/>
          <w:szCs w:val="28"/>
        </w:rPr>
        <w:t xml:space="preserve">бюджетное </w:t>
      </w:r>
      <w:r w:rsidRPr="00F81C95">
        <w:rPr>
          <w:color w:val="000000"/>
          <w:sz w:val="28"/>
          <w:szCs w:val="28"/>
        </w:rPr>
        <w:t>образовательное учреждение дополнительного образования «Центр внешкольной работы» Селивановского района Владимирской области (М</w:t>
      </w:r>
      <w:r>
        <w:rPr>
          <w:color w:val="000000"/>
          <w:sz w:val="28"/>
          <w:szCs w:val="28"/>
        </w:rPr>
        <w:t>Б</w:t>
      </w:r>
      <w:r w:rsidRPr="00F81C95">
        <w:rPr>
          <w:color w:val="000000"/>
          <w:sz w:val="28"/>
          <w:szCs w:val="28"/>
        </w:rPr>
        <w:t>ОУ ДО</w:t>
      </w:r>
      <w:r>
        <w:rPr>
          <w:color w:val="000000"/>
          <w:sz w:val="28"/>
          <w:szCs w:val="28"/>
        </w:rPr>
        <w:t xml:space="preserve"> «Центр внешкольной работы»), м</w:t>
      </w:r>
      <w:r w:rsidRPr="00F81C95">
        <w:rPr>
          <w:color w:val="000000"/>
          <w:sz w:val="28"/>
          <w:szCs w:val="28"/>
        </w:rPr>
        <w:t xml:space="preserve">униципальное </w:t>
      </w:r>
      <w:r>
        <w:rPr>
          <w:color w:val="000000"/>
          <w:sz w:val="28"/>
          <w:szCs w:val="28"/>
        </w:rPr>
        <w:t xml:space="preserve">бюджетное </w:t>
      </w:r>
      <w:r w:rsidRPr="00F81C95">
        <w:rPr>
          <w:color w:val="000000"/>
          <w:sz w:val="28"/>
          <w:szCs w:val="28"/>
        </w:rPr>
        <w:t>образовательное учреждение дополнительного образования «Детский оздоровительно</w:t>
      </w:r>
      <w:r>
        <w:rPr>
          <w:color w:val="000000"/>
          <w:sz w:val="28"/>
          <w:szCs w:val="28"/>
        </w:rPr>
        <w:t>-</w:t>
      </w:r>
      <w:r w:rsidRPr="00F81C95">
        <w:rPr>
          <w:color w:val="000000"/>
          <w:sz w:val="28"/>
          <w:szCs w:val="28"/>
        </w:rPr>
        <w:t>образовательный спортивный центр»  Селивановского района Владимирской области (М</w:t>
      </w:r>
      <w:r>
        <w:rPr>
          <w:color w:val="000000"/>
          <w:sz w:val="28"/>
          <w:szCs w:val="28"/>
        </w:rPr>
        <w:t>Б</w:t>
      </w:r>
      <w:r w:rsidRPr="00F81C95">
        <w:rPr>
          <w:color w:val="000000"/>
          <w:sz w:val="28"/>
          <w:szCs w:val="28"/>
        </w:rPr>
        <w:t>ОУ ДО</w:t>
      </w:r>
      <w:r>
        <w:rPr>
          <w:color w:val="000000"/>
          <w:sz w:val="28"/>
          <w:szCs w:val="28"/>
        </w:rPr>
        <w:t xml:space="preserve"> ДООСЦ).</w:t>
      </w:r>
      <w:proofErr w:type="gramEnd"/>
    </w:p>
    <w:p w:rsidR="009A664F" w:rsidRPr="00706D67" w:rsidRDefault="009A664F" w:rsidP="00277BF7">
      <w:pPr>
        <w:widowControl/>
        <w:autoSpaceDE/>
        <w:autoSpaceDN/>
        <w:adjustRightInd/>
        <w:ind w:left="-56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2B1007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.2. Муниципальную </w:t>
      </w:r>
      <w:r>
        <w:rPr>
          <w:bCs/>
          <w:sz w:val="28"/>
          <w:szCs w:val="28"/>
        </w:rPr>
        <w:t xml:space="preserve">услугу по организации отдыха детей </w:t>
      </w:r>
      <w:r w:rsidRPr="00706D67">
        <w:rPr>
          <w:color w:val="000000"/>
          <w:sz w:val="28"/>
          <w:szCs w:val="28"/>
        </w:rPr>
        <w:t xml:space="preserve">в каникулярное время с </w:t>
      </w:r>
      <w:r>
        <w:rPr>
          <w:color w:val="000000"/>
          <w:sz w:val="28"/>
          <w:szCs w:val="28"/>
        </w:rPr>
        <w:t>круглосуточным</w:t>
      </w:r>
      <w:r w:rsidRPr="00706D67">
        <w:rPr>
          <w:color w:val="000000"/>
          <w:sz w:val="28"/>
          <w:szCs w:val="28"/>
        </w:rPr>
        <w:t xml:space="preserve"> пребыванием</w:t>
      </w:r>
      <w:r>
        <w:rPr>
          <w:color w:val="000000"/>
          <w:sz w:val="28"/>
          <w:szCs w:val="28"/>
        </w:rPr>
        <w:t xml:space="preserve"> для физических лиц оказывает м</w:t>
      </w:r>
      <w:r w:rsidRPr="00F81C95">
        <w:rPr>
          <w:color w:val="000000"/>
          <w:sz w:val="28"/>
          <w:szCs w:val="28"/>
        </w:rPr>
        <w:t xml:space="preserve">униципальное </w:t>
      </w:r>
      <w:r>
        <w:rPr>
          <w:color w:val="000000"/>
          <w:sz w:val="28"/>
          <w:szCs w:val="28"/>
        </w:rPr>
        <w:t xml:space="preserve">бюджетное </w:t>
      </w:r>
      <w:r w:rsidRPr="00F81C95">
        <w:rPr>
          <w:color w:val="000000"/>
          <w:sz w:val="28"/>
          <w:szCs w:val="28"/>
        </w:rPr>
        <w:t>образовательное учреждение дополнительного образования «Детский оздоровительно</w:t>
      </w:r>
      <w:r>
        <w:rPr>
          <w:color w:val="000000"/>
          <w:sz w:val="28"/>
          <w:szCs w:val="28"/>
        </w:rPr>
        <w:t>-</w:t>
      </w:r>
      <w:r w:rsidRPr="00F81C95">
        <w:rPr>
          <w:color w:val="000000"/>
          <w:sz w:val="28"/>
          <w:szCs w:val="28"/>
        </w:rPr>
        <w:t>образовательный спортивный центр»  Селивановского района Владимирской области (М</w:t>
      </w:r>
      <w:r>
        <w:rPr>
          <w:color w:val="000000"/>
          <w:sz w:val="28"/>
          <w:szCs w:val="28"/>
        </w:rPr>
        <w:t>Б</w:t>
      </w:r>
      <w:r w:rsidRPr="00F81C95">
        <w:rPr>
          <w:color w:val="000000"/>
          <w:sz w:val="28"/>
          <w:szCs w:val="28"/>
        </w:rPr>
        <w:t>ОУ ДО</w:t>
      </w:r>
      <w:r>
        <w:rPr>
          <w:color w:val="000000"/>
          <w:sz w:val="28"/>
          <w:szCs w:val="28"/>
        </w:rPr>
        <w:t xml:space="preserve"> ДООСЦ). </w:t>
      </w:r>
    </w:p>
    <w:p w:rsidR="009A664F" w:rsidRPr="007B5E02" w:rsidRDefault="009A664F" w:rsidP="00277BF7">
      <w:pPr>
        <w:pStyle w:val="Default"/>
        <w:ind w:left="-567" w:firstLine="709"/>
        <w:jc w:val="both"/>
        <w:rPr>
          <w:sz w:val="28"/>
          <w:szCs w:val="28"/>
        </w:rPr>
      </w:pPr>
      <w:r w:rsidRPr="007B5E02">
        <w:rPr>
          <w:bCs/>
          <w:sz w:val="28"/>
          <w:szCs w:val="28"/>
        </w:rPr>
        <w:t>2.</w:t>
      </w:r>
      <w:r w:rsidR="002B1007">
        <w:rPr>
          <w:bCs/>
          <w:sz w:val="28"/>
          <w:szCs w:val="28"/>
        </w:rPr>
        <w:t>6</w:t>
      </w:r>
      <w:r w:rsidRPr="007B5E0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3</w:t>
      </w:r>
      <w:r w:rsidRPr="007B5E02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Муниципальные</w:t>
      </w:r>
      <w:r w:rsidRPr="007B5E02">
        <w:rPr>
          <w:bCs/>
          <w:sz w:val="28"/>
          <w:szCs w:val="28"/>
        </w:rPr>
        <w:t xml:space="preserve"> услуг</w:t>
      </w:r>
      <w:r>
        <w:rPr>
          <w:bCs/>
          <w:sz w:val="28"/>
          <w:szCs w:val="28"/>
        </w:rPr>
        <w:t xml:space="preserve">и </w:t>
      </w:r>
      <w:r w:rsidRPr="007B5E02">
        <w:rPr>
          <w:sz w:val="28"/>
          <w:szCs w:val="28"/>
        </w:rPr>
        <w:t>направлен</w:t>
      </w:r>
      <w:r>
        <w:rPr>
          <w:sz w:val="28"/>
          <w:szCs w:val="28"/>
        </w:rPr>
        <w:t>ы</w:t>
      </w:r>
      <w:r w:rsidRPr="007B5E02">
        <w:rPr>
          <w:sz w:val="28"/>
          <w:szCs w:val="28"/>
        </w:rPr>
        <w:t xml:space="preserve"> на обеспечение реализации прав детей на полноценный отдых за счет средств бюджета</w:t>
      </w:r>
      <w:r>
        <w:rPr>
          <w:sz w:val="28"/>
          <w:szCs w:val="28"/>
        </w:rPr>
        <w:t>.</w:t>
      </w:r>
    </w:p>
    <w:p w:rsidR="009A664F" w:rsidRPr="007B5E02" w:rsidRDefault="009A664F" w:rsidP="00277BF7">
      <w:pPr>
        <w:ind w:left="-567" w:firstLine="720"/>
        <w:jc w:val="both"/>
        <w:rPr>
          <w:sz w:val="28"/>
          <w:szCs w:val="28"/>
        </w:rPr>
      </w:pPr>
      <w:r w:rsidRPr="007B5E02">
        <w:rPr>
          <w:sz w:val="28"/>
          <w:szCs w:val="28"/>
        </w:rPr>
        <w:t>2.</w:t>
      </w:r>
      <w:r w:rsidR="002B1007">
        <w:rPr>
          <w:sz w:val="28"/>
          <w:szCs w:val="28"/>
        </w:rPr>
        <w:t>6</w:t>
      </w:r>
      <w:r w:rsidRPr="007B5E02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7B5E02">
        <w:rPr>
          <w:sz w:val="28"/>
          <w:szCs w:val="28"/>
        </w:rPr>
        <w:t>. При предоставлении муниципальн</w:t>
      </w:r>
      <w:r>
        <w:rPr>
          <w:sz w:val="28"/>
          <w:szCs w:val="28"/>
        </w:rPr>
        <w:t>ых</w:t>
      </w:r>
      <w:r w:rsidRPr="007B5E02">
        <w:rPr>
          <w:sz w:val="28"/>
          <w:szCs w:val="28"/>
        </w:rPr>
        <w:t xml:space="preserve"> услуг в учреждениях отдыха обеспечиваются благоприятные и безопасные условия для жизни и здоровья детей, соблюдаются все установленные нормы и правила пожарной и санитарной безопасности, принимаются меры по профилактике травматизма.</w:t>
      </w:r>
    </w:p>
    <w:p w:rsidR="009A664F" w:rsidRPr="007B5E02" w:rsidRDefault="009A664F" w:rsidP="00277BF7">
      <w:pPr>
        <w:ind w:left="-567" w:firstLine="720"/>
        <w:jc w:val="both"/>
        <w:rPr>
          <w:sz w:val="28"/>
          <w:szCs w:val="28"/>
        </w:rPr>
      </w:pPr>
      <w:r w:rsidRPr="007B5E02">
        <w:rPr>
          <w:sz w:val="28"/>
          <w:szCs w:val="28"/>
        </w:rPr>
        <w:t>2.</w:t>
      </w:r>
      <w:r w:rsidR="002B1007">
        <w:rPr>
          <w:sz w:val="28"/>
          <w:szCs w:val="28"/>
        </w:rPr>
        <w:t>6</w:t>
      </w:r>
      <w:r w:rsidRPr="007B5E02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7B5E02">
        <w:rPr>
          <w:sz w:val="28"/>
          <w:szCs w:val="28"/>
        </w:rPr>
        <w:t>. Организация питания и медицинское обслуживание детей осуществляется в соответствии с действующим законодательством</w:t>
      </w:r>
      <w:r>
        <w:rPr>
          <w:sz w:val="28"/>
          <w:szCs w:val="28"/>
        </w:rPr>
        <w:t xml:space="preserve"> Российской Федерации</w:t>
      </w:r>
      <w:r w:rsidRPr="007B5E02">
        <w:rPr>
          <w:sz w:val="28"/>
          <w:szCs w:val="28"/>
        </w:rPr>
        <w:t>.</w:t>
      </w:r>
    </w:p>
    <w:p w:rsidR="009A664F" w:rsidRDefault="009A664F" w:rsidP="00277BF7">
      <w:pPr>
        <w:ind w:left="-567" w:firstLine="720"/>
        <w:jc w:val="both"/>
        <w:rPr>
          <w:sz w:val="28"/>
          <w:szCs w:val="28"/>
        </w:rPr>
      </w:pPr>
      <w:r w:rsidRPr="007B5E02">
        <w:rPr>
          <w:sz w:val="28"/>
          <w:szCs w:val="28"/>
        </w:rPr>
        <w:t>2.</w:t>
      </w:r>
      <w:r w:rsidR="002B1007">
        <w:rPr>
          <w:sz w:val="28"/>
          <w:szCs w:val="28"/>
        </w:rPr>
        <w:t>6</w:t>
      </w:r>
      <w:r w:rsidRPr="007B5E02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7B5E02">
        <w:rPr>
          <w:sz w:val="28"/>
          <w:szCs w:val="28"/>
        </w:rPr>
        <w:t>. Путевка (путевки) в лагеря с дневным пребыванием, палаточные и загородные оздоровительные лагеря выдается не позднее, чем за 1 день до начала работы смены лагеря.</w:t>
      </w:r>
    </w:p>
    <w:p w:rsidR="009A664F" w:rsidRPr="00192E1E" w:rsidRDefault="009A664F" w:rsidP="00277BF7">
      <w:pPr>
        <w:pStyle w:val="Default"/>
        <w:ind w:left="-567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="002B1007">
        <w:rPr>
          <w:color w:val="auto"/>
          <w:sz w:val="28"/>
          <w:szCs w:val="28"/>
        </w:rPr>
        <w:t>6</w:t>
      </w:r>
      <w:r w:rsidRPr="00192E1E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7</w:t>
      </w:r>
      <w:r w:rsidRPr="00192E1E">
        <w:rPr>
          <w:color w:val="auto"/>
          <w:sz w:val="28"/>
          <w:szCs w:val="28"/>
        </w:rPr>
        <w:t xml:space="preserve">. Критерии оценки качества </w:t>
      </w:r>
      <w:r>
        <w:rPr>
          <w:color w:val="auto"/>
          <w:sz w:val="28"/>
          <w:szCs w:val="28"/>
        </w:rPr>
        <w:t xml:space="preserve">муниципальных </w:t>
      </w:r>
      <w:r w:rsidRPr="00192E1E">
        <w:rPr>
          <w:color w:val="auto"/>
          <w:sz w:val="28"/>
          <w:szCs w:val="28"/>
        </w:rPr>
        <w:t xml:space="preserve">услуг. </w:t>
      </w:r>
    </w:p>
    <w:p w:rsidR="009A664F" w:rsidRPr="00192E1E" w:rsidRDefault="009A664F" w:rsidP="00277BF7">
      <w:pPr>
        <w:pStyle w:val="Default"/>
        <w:ind w:left="-567" w:firstLine="709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>2.</w:t>
      </w:r>
      <w:r w:rsidR="002B1007">
        <w:rPr>
          <w:color w:val="auto"/>
          <w:sz w:val="28"/>
          <w:szCs w:val="28"/>
        </w:rPr>
        <w:t>6</w:t>
      </w:r>
      <w:r w:rsidRPr="00192E1E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7</w:t>
      </w:r>
      <w:r w:rsidRPr="00192E1E">
        <w:rPr>
          <w:color w:val="auto"/>
          <w:sz w:val="28"/>
          <w:szCs w:val="28"/>
        </w:rPr>
        <w:t>.1. Критериями оценки качества</w:t>
      </w:r>
      <w:r>
        <w:rPr>
          <w:color w:val="auto"/>
          <w:sz w:val="28"/>
          <w:szCs w:val="28"/>
        </w:rPr>
        <w:t xml:space="preserve"> муниципальных </w:t>
      </w:r>
      <w:r w:rsidRPr="00192E1E">
        <w:rPr>
          <w:color w:val="auto"/>
          <w:sz w:val="28"/>
          <w:szCs w:val="28"/>
        </w:rPr>
        <w:t xml:space="preserve">услуг являются: </w:t>
      </w:r>
    </w:p>
    <w:p w:rsidR="009A664F" w:rsidRPr="00192E1E" w:rsidRDefault="009A664F" w:rsidP="00277BF7">
      <w:pPr>
        <w:pStyle w:val="Default"/>
        <w:ind w:left="-567" w:firstLine="709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 xml:space="preserve">- полнота предоставления </w:t>
      </w:r>
      <w:r>
        <w:rPr>
          <w:color w:val="auto"/>
          <w:sz w:val="28"/>
          <w:szCs w:val="28"/>
        </w:rPr>
        <w:t xml:space="preserve">муниципальных </w:t>
      </w:r>
      <w:r w:rsidRPr="00192E1E">
        <w:rPr>
          <w:color w:val="auto"/>
          <w:sz w:val="28"/>
          <w:szCs w:val="28"/>
        </w:rPr>
        <w:t xml:space="preserve">услуг в соответствии с установленными требованиями </w:t>
      </w:r>
      <w:r>
        <w:rPr>
          <w:color w:val="auto"/>
          <w:sz w:val="28"/>
          <w:szCs w:val="28"/>
        </w:rPr>
        <w:t xml:space="preserve">их </w:t>
      </w:r>
      <w:r w:rsidRPr="00192E1E">
        <w:rPr>
          <w:color w:val="auto"/>
          <w:sz w:val="28"/>
          <w:szCs w:val="28"/>
        </w:rPr>
        <w:t xml:space="preserve">предоставления; </w:t>
      </w:r>
    </w:p>
    <w:p w:rsidR="009A664F" w:rsidRPr="00192E1E" w:rsidRDefault="009A664F" w:rsidP="00277BF7">
      <w:pPr>
        <w:pStyle w:val="Default"/>
        <w:ind w:left="-567" w:firstLine="709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 xml:space="preserve">- оценка качества </w:t>
      </w:r>
      <w:r>
        <w:rPr>
          <w:color w:val="auto"/>
          <w:sz w:val="28"/>
          <w:szCs w:val="28"/>
        </w:rPr>
        <w:t xml:space="preserve">муниципальных </w:t>
      </w:r>
      <w:r w:rsidRPr="00192E1E">
        <w:rPr>
          <w:color w:val="auto"/>
          <w:sz w:val="28"/>
          <w:szCs w:val="28"/>
        </w:rPr>
        <w:t>услуг, по мнению получателей, выявляемая путем опроса, анкетирования и другими способами.</w:t>
      </w:r>
    </w:p>
    <w:p w:rsidR="009A664F" w:rsidRPr="00192E1E" w:rsidRDefault="009A664F" w:rsidP="00277BF7">
      <w:pPr>
        <w:pStyle w:val="Default"/>
        <w:ind w:left="-567" w:firstLine="709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>2.</w:t>
      </w:r>
      <w:r w:rsidR="002B1007">
        <w:rPr>
          <w:color w:val="auto"/>
          <w:sz w:val="28"/>
          <w:szCs w:val="28"/>
        </w:rPr>
        <w:t>6</w:t>
      </w:r>
      <w:r w:rsidRPr="00192E1E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7.</w:t>
      </w:r>
      <w:r w:rsidRPr="00192E1E">
        <w:rPr>
          <w:color w:val="auto"/>
          <w:sz w:val="28"/>
          <w:szCs w:val="28"/>
        </w:rPr>
        <w:t xml:space="preserve">2. </w:t>
      </w:r>
      <w:r>
        <w:rPr>
          <w:color w:val="auto"/>
          <w:sz w:val="28"/>
          <w:szCs w:val="28"/>
        </w:rPr>
        <w:t>Муниципальные у</w:t>
      </w:r>
      <w:r w:rsidRPr="00192E1E">
        <w:rPr>
          <w:color w:val="auto"/>
          <w:sz w:val="28"/>
          <w:szCs w:val="28"/>
        </w:rPr>
        <w:t>слуг</w:t>
      </w:r>
      <w:r>
        <w:rPr>
          <w:color w:val="auto"/>
          <w:sz w:val="28"/>
          <w:szCs w:val="28"/>
        </w:rPr>
        <w:t>и</w:t>
      </w:r>
      <w:r w:rsidRPr="00192E1E">
        <w:rPr>
          <w:color w:val="auto"/>
          <w:sz w:val="28"/>
          <w:szCs w:val="28"/>
        </w:rPr>
        <w:t xml:space="preserve"> надлежащего качества характеризуют: </w:t>
      </w:r>
    </w:p>
    <w:p w:rsidR="009A664F" w:rsidRPr="00192E1E" w:rsidRDefault="009A664F" w:rsidP="00277BF7">
      <w:pPr>
        <w:pStyle w:val="Default"/>
        <w:ind w:left="-567" w:firstLine="709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 xml:space="preserve">- доступность, своевременность, актуальность, точность предоставления </w:t>
      </w:r>
      <w:r>
        <w:rPr>
          <w:color w:val="auto"/>
          <w:sz w:val="28"/>
          <w:szCs w:val="28"/>
        </w:rPr>
        <w:t xml:space="preserve">муниципальных </w:t>
      </w:r>
      <w:r w:rsidRPr="00192E1E">
        <w:rPr>
          <w:color w:val="auto"/>
          <w:sz w:val="28"/>
          <w:szCs w:val="28"/>
        </w:rPr>
        <w:t xml:space="preserve">услуг в соответствии с установленными требованиями </w:t>
      </w:r>
      <w:r>
        <w:rPr>
          <w:color w:val="auto"/>
          <w:sz w:val="28"/>
          <w:szCs w:val="28"/>
        </w:rPr>
        <w:t>их</w:t>
      </w:r>
      <w:r w:rsidRPr="00192E1E">
        <w:rPr>
          <w:color w:val="auto"/>
          <w:sz w:val="28"/>
          <w:szCs w:val="28"/>
        </w:rPr>
        <w:t xml:space="preserve"> предоставления; </w:t>
      </w:r>
    </w:p>
    <w:p w:rsidR="009A664F" w:rsidRPr="00192E1E" w:rsidRDefault="009A664F" w:rsidP="00277BF7">
      <w:pPr>
        <w:pStyle w:val="Default"/>
        <w:ind w:left="-567" w:firstLine="709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 xml:space="preserve">- самореализация и самовоспитание </w:t>
      </w:r>
      <w:r>
        <w:rPr>
          <w:color w:val="auto"/>
          <w:sz w:val="28"/>
          <w:szCs w:val="28"/>
        </w:rPr>
        <w:t>детей</w:t>
      </w:r>
      <w:r w:rsidRPr="00192E1E">
        <w:rPr>
          <w:color w:val="auto"/>
          <w:sz w:val="28"/>
          <w:szCs w:val="28"/>
        </w:rPr>
        <w:t xml:space="preserve">; </w:t>
      </w:r>
    </w:p>
    <w:p w:rsidR="009A664F" w:rsidRPr="00192E1E" w:rsidRDefault="009A664F" w:rsidP="00277BF7">
      <w:pPr>
        <w:pStyle w:val="Default"/>
        <w:ind w:left="-567" w:firstLine="709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 xml:space="preserve">- создание условий для непрерывного дополнительного образования детей в соответствии с их интересами и потребностями; </w:t>
      </w:r>
    </w:p>
    <w:p w:rsidR="009A664F" w:rsidRPr="0016247F" w:rsidRDefault="009A664F" w:rsidP="00277BF7">
      <w:pPr>
        <w:pStyle w:val="Default"/>
        <w:ind w:left="-567" w:firstLine="709"/>
        <w:jc w:val="both"/>
        <w:rPr>
          <w:color w:val="auto"/>
          <w:sz w:val="28"/>
          <w:szCs w:val="28"/>
        </w:rPr>
      </w:pPr>
      <w:r w:rsidRPr="00192E1E">
        <w:rPr>
          <w:color w:val="auto"/>
          <w:sz w:val="28"/>
          <w:szCs w:val="28"/>
        </w:rPr>
        <w:t xml:space="preserve">- организация содержательного досуга и занятости </w:t>
      </w:r>
      <w:r>
        <w:rPr>
          <w:color w:val="auto"/>
          <w:sz w:val="28"/>
          <w:szCs w:val="28"/>
        </w:rPr>
        <w:t>детей.</w:t>
      </w:r>
      <w:r w:rsidRPr="00192E1E">
        <w:rPr>
          <w:color w:val="auto"/>
          <w:sz w:val="28"/>
          <w:szCs w:val="28"/>
        </w:rPr>
        <w:t xml:space="preserve"> </w:t>
      </w:r>
      <w:bookmarkStart w:id="15" w:name="sub_458"/>
    </w:p>
    <w:p w:rsidR="009A664F" w:rsidRDefault="009A664F" w:rsidP="00277BF7">
      <w:pPr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D14F3F">
        <w:rPr>
          <w:sz w:val="28"/>
          <w:szCs w:val="28"/>
        </w:rPr>
        <w:t>.</w:t>
      </w:r>
      <w:r w:rsidR="002B1007">
        <w:rPr>
          <w:sz w:val="28"/>
          <w:szCs w:val="28"/>
        </w:rPr>
        <w:t>6</w:t>
      </w:r>
      <w:r w:rsidRPr="00D14F3F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D14F3F">
        <w:rPr>
          <w:sz w:val="28"/>
          <w:szCs w:val="28"/>
        </w:rPr>
        <w:t>. Показателями качества выполнения муниципальн</w:t>
      </w:r>
      <w:r>
        <w:rPr>
          <w:sz w:val="28"/>
          <w:szCs w:val="28"/>
        </w:rPr>
        <w:t>ых</w:t>
      </w:r>
      <w:r w:rsidRPr="00D14F3F">
        <w:rPr>
          <w:sz w:val="28"/>
          <w:szCs w:val="28"/>
        </w:rPr>
        <w:t xml:space="preserve"> услуг являются:</w:t>
      </w:r>
    </w:p>
    <w:tbl>
      <w:tblPr>
        <w:tblW w:w="10341" w:type="dxa"/>
        <w:tblInd w:w="-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7"/>
        <w:gridCol w:w="2012"/>
        <w:gridCol w:w="1471"/>
        <w:gridCol w:w="1765"/>
        <w:gridCol w:w="2205"/>
        <w:gridCol w:w="2401"/>
      </w:tblGrid>
      <w:tr w:rsidR="009A664F" w:rsidRPr="00976A97" w:rsidTr="003E0065">
        <w:trPr>
          <w:trHeight w:val="198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9A664F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75E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C75E1">
              <w:rPr>
                <w:sz w:val="24"/>
                <w:szCs w:val="24"/>
              </w:rPr>
              <w:t>/</w:t>
            </w:r>
            <w:proofErr w:type="spellStart"/>
            <w:r w:rsidRPr="00DC75E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9A664F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DC75E1">
              <w:rPr>
                <w:sz w:val="24"/>
                <w:szCs w:val="24"/>
              </w:rPr>
              <w:t>муниципальной</w:t>
            </w:r>
            <w:proofErr w:type="gramEnd"/>
            <w:r w:rsidRPr="00DC75E1">
              <w:rPr>
                <w:sz w:val="24"/>
                <w:szCs w:val="24"/>
              </w:rPr>
              <w:t xml:space="preserve"> </w:t>
            </w:r>
          </w:p>
          <w:p w:rsidR="009A664F" w:rsidRPr="00DC75E1" w:rsidRDefault="009A664F" w:rsidP="009A664F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услуги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9A66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DC75E1">
              <w:rPr>
                <w:bCs/>
                <w:color w:val="000000"/>
                <w:sz w:val="24"/>
                <w:szCs w:val="24"/>
              </w:rPr>
              <w:t xml:space="preserve">Условия (формы) оказания муниципальной услуги </w:t>
            </w:r>
          </w:p>
          <w:p w:rsidR="009A664F" w:rsidRPr="00DC75E1" w:rsidRDefault="009A664F" w:rsidP="009A664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26" w:rsidRDefault="009A664F" w:rsidP="009A66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DC75E1">
              <w:rPr>
                <w:bCs/>
                <w:color w:val="000000"/>
                <w:sz w:val="24"/>
                <w:szCs w:val="24"/>
              </w:rPr>
              <w:t xml:space="preserve">Категории потребителей </w:t>
            </w:r>
            <w:proofErr w:type="spellStart"/>
            <w:r w:rsidRPr="00DC75E1">
              <w:rPr>
                <w:bCs/>
                <w:color w:val="000000"/>
                <w:sz w:val="24"/>
                <w:szCs w:val="24"/>
              </w:rPr>
              <w:t>муниципаль</w:t>
            </w:r>
            <w:proofErr w:type="spellEnd"/>
          </w:p>
          <w:p w:rsidR="009A664F" w:rsidRPr="00DC75E1" w:rsidRDefault="009A664F" w:rsidP="009A66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DC75E1">
              <w:rPr>
                <w:bCs/>
                <w:color w:val="000000"/>
                <w:sz w:val="24"/>
                <w:szCs w:val="24"/>
              </w:rPr>
              <w:t>ной услуги</w:t>
            </w:r>
          </w:p>
          <w:p w:rsidR="009A664F" w:rsidRPr="00DC75E1" w:rsidRDefault="009A664F" w:rsidP="009A66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9A664F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Наименование показателей  качества муниципальной услуги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9A664F">
            <w:pPr>
              <w:pStyle w:val="a3"/>
              <w:jc w:val="center"/>
              <w:rPr>
                <w:rFonts w:ascii="Times New Roman" w:hAnsi="Times New Roman"/>
              </w:rPr>
            </w:pPr>
            <w:r w:rsidRPr="00DC75E1">
              <w:rPr>
                <w:rFonts w:ascii="Times New Roman" w:hAnsi="Times New Roman"/>
              </w:rPr>
              <w:t>Значение</w:t>
            </w:r>
          </w:p>
          <w:p w:rsidR="009A664F" w:rsidRPr="00DC75E1" w:rsidRDefault="009A664F" w:rsidP="009A664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показателя</w:t>
            </w:r>
          </w:p>
        </w:tc>
      </w:tr>
      <w:tr w:rsidR="009A664F" w:rsidRPr="00C7299D" w:rsidTr="003E0065">
        <w:trPr>
          <w:trHeight w:val="28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9A664F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9A664F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9A664F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9A664F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4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9A664F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9A664F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6</w:t>
            </w:r>
          </w:p>
        </w:tc>
      </w:tr>
      <w:tr w:rsidR="009A664F" w:rsidRPr="00C7299D" w:rsidTr="003E0065">
        <w:trPr>
          <w:trHeight w:val="28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9A664F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1.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9A66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75E1">
              <w:rPr>
                <w:color w:val="000000"/>
              </w:rPr>
              <w:t>Организация отдыха детей</w:t>
            </w:r>
            <w:r>
              <w:rPr>
                <w:color w:val="000000"/>
              </w:rPr>
              <w:t xml:space="preserve"> и молодежи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26" w:rsidRDefault="009A664F" w:rsidP="009A664F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DC75E1">
              <w:rPr>
                <w:color w:val="000000"/>
              </w:rPr>
              <w:t xml:space="preserve"> каникулярное время с </w:t>
            </w:r>
            <w:proofErr w:type="spellStart"/>
            <w:r w:rsidRPr="00DC75E1">
              <w:rPr>
                <w:color w:val="000000"/>
              </w:rPr>
              <w:t>круглосуточ</w:t>
            </w:r>
            <w:proofErr w:type="spellEnd"/>
          </w:p>
          <w:p w:rsidR="009A664F" w:rsidRPr="00DC75E1" w:rsidRDefault="009A664F" w:rsidP="009A664F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spellStart"/>
            <w:r w:rsidRPr="00DC75E1">
              <w:rPr>
                <w:color w:val="000000"/>
              </w:rPr>
              <w:t>ным</w:t>
            </w:r>
            <w:proofErr w:type="spellEnd"/>
            <w:r w:rsidRPr="00DC75E1">
              <w:rPr>
                <w:color w:val="000000"/>
              </w:rPr>
              <w:t xml:space="preserve"> пребыванием</w:t>
            </w:r>
          </w:p>
          <w:p w:rsidR="009A664F" w:rsidRPr="00DC75E1" w:rsidRDefault="009A664F" w:rsidP="009A66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9A66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75E1">
              <w:rPr>
                <w:color w:val="000000"/>
              </w:rPr>
              <w:t>Физические лица</w:t>
            </w:r>
          </w:p>
          <w:p w:rsidR="009A664F" w:rsidRPr="00DC75E1" w:rsidRDefault="009A664F" w:rsidP="009A66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Default="009A664F" w:rsidP="009A66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C75E1">
              <w:rPr>
                <w:color w:val="000000"/>
              </w:rPr>
              <w:t xml:space="preserve">1.Удельный вес детей, охваченных  отдыхом.                         </w:t>
            </w:r>
          </w:p>
          <w:p w:rsidR="009A664F" w:rsidRDefault="009A664F" w:rsidP="009A664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452F2E" w:rsidRDefault="00452F2E" w:rsidP="00BE1A2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9A664F" w:rsidRPr="00BE1A26" w:rsidRDefault="009A664F" w:rsidP="00BE1A2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C75E1">
              <w:rPr>
                <w:color w:val="000000"/>
              </w:rPr>
              <w:t xml:space="preserve">2. Удовлетворенность родителей (законных представителей) качеством предоставляемой услуги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Default="009A664F" w:rsidP="009A664F">
            <w:r w:rsidRPr="009C7A02">
              <w:t xml:space="preserve">Не менее </w:t>
            </w:r>
            <w:r>
              <w:t>5</w:t>
            </w:r>
            <w:r w:rsidRPr="009C7A02">
              <w:t>%</w:t>
            </w:r>
            <w:r>
              <w:t xml:space="preserve"> от общего числа </w:t>
            </w:r>
            <w:proofErr w:type="gramStart"/>
            <w:r>
              <w:t>обучающихся</w:t>
            </w:r>
            <w:proofErr w:type="gramEnd"/>
            <w:r>
              <w:t xml:space="preserve"> района</w:t>
            </w:r>
          </w:p>
          <w:p w:rsidR="009A664F" w:rsidRDefault="009A664F" w:rsidP="009A664F">
            <w:pPr>
              <w:jc w:val="center"/>
            </w:pPr>
          </w:p>
          <w:p w:rsidR="009A664F" w:rsidRPr="009C7A02" w:rsidRDefault="009A664F" w:rsidP="00452F2E">
            <w:r>
              <w:t xml:space="preserve">Не менее </w:t>
            </w:r>
            <w:r w:rsidR="00452F2E">
              <w:t>8</w:t>
            </w:r>
            <w:r>
              <w:t>5%</w:t>
            </w:r>
          </w:p>
        </w:tc>
      </w:tr>
      <w:tr w:rsidR="009A664F" w:rsidRPr="00C7299D" w:rsidTr="003E0065">
        <w:trPr>
          <w:trHeight w:val="28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9A664F">
            <w:pPr>
              <w:jc w:val="center"/>
              <w:rPr>
                <w:sz w:val="24"/>
                <w:szCs w:val="24"/>
              </w:rPr>
            </w:pPr>
            <w:r w:rsidRPr="00DC75E1">
              <w:rPr>
                <w:sz w:val="24"/>
                <w:szCs w:val="24"/>
              </w:rPr>
              <w:t>2.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9A66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75E1">
              <w:rPr>
                <w:color w:val="000000"/>
              </w:rPr>
              <w:t>Организация отдыха детей</w:t>
            </w:r>
            <w:r>
              <w:rPr>
                <w:color w:val="000000"/>
              </w:rPr>
              <w:t xml:space="preserve"> и молодежи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9A664F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r w:rsidRPr="00DC75E1">
              <w:rPr>
                <w:color w:val="000000"/>
              </w:rPr>
              <w:t>каникулярное время с дневным пребыванием</w:t>
            </w:r>
          </w:p>
          <w:p w:rsidR="009A664F" w:rsidRPr="00DC75E1" w:rsidRDefault="009A664F" w:rsidP="009A66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DC75E1" w:rsidRDefault="009A664F" w:rsidP="009A66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C75E1">
              <w:rPr>
                <w:color w:val="000000"/>
              </w:rPr>
              <w:t>Физические лица</w:t>
            </w:r>
          </w:p>
          <w:p w:rsidR="009A664F" w:rsidRPr="00DC75E1" w:rsidRDefault="009A664F" w:rsidP="009A66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Default="009A664F" w:rsidP="009A66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C75E1">
              <w:rPr>
                <w:color w:val="000000"/>
              </w:rPr>
              <w:t xml:space="preserve">1.Удельный вес детей, охваченных  отдыхом                         </w:t>
            </w:r>
          </w:p>
          <w:p w:rsidR="009A664F" w:rsidRDefault="009A664F" w:rsidP="009A664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9A664F" w:rsidRDefault="009A664F" w:rsidP="009A664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9A664F" w:rsidRDefault="009A664F" w:rsidP="009A664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9A664F" w:rsidRDefault="009A664F" w:rsidP="009A664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9A664F" w:rsidRDefault="009A664F" w:rsidP="009A664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9A664F" w:rsidRDefault="009A664F" w:rsidP="009A664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9A664F" w:rsidRDefault="009A664F" w:rsidP="009A664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9A664F" w:rsidRDefault="009A664F" w:rsidP="009A664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9A664F" w:rsidRDefault="009A664F" w:rsidP="009A664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9A664F" w:rsidRDefault="009A664F" w:rsidP="009A664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9A664F" w:rsidRDefault="009A664F" w:rsidP="009A664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9A664F" w:rsidRDefault="009A664F" w:rsidP="009A664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452F2E" w:rsidRDefault="00452F2E" w:rsidP="009A664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9A664F" w:rsidRPr="00DC75E1" w:rsidRDefault="009A664F" w:rsidP="009A66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C75E1">
              <w:rPr>
                <w:color w:val="000000"/>
              </w:rPr>
              <w:t xml:space="preserve">2. Удовлетворенность родителей (законных представителей) качеством предоставляемой услуги </w:t>
            </w:r>
          </w:p>
          <w:p w:rsidR="009A664F" w:rsidRPr="00DC75E1" w:rsidRDefault="009A664F" w:rsidP="009A66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Default="009A664F" w:rsidP="009A664F">
            <w:proofErr w:type="gramStart"/>
            <w:r w:rsidRPr="009C7A02">
              <w:t xml:space="preserve">Не менее </w:t>
            </w:r>
            <w:r>
              <w:t>5</w:t>
            </w:r>
            <w:r w:rsidRPr="009C7A02">
              <w:t>0%</w:t>
            </w:r>
            <w:r>
              <w:t xml:space="preserve"> обучающихся общеобразовательного учреждения для общеобразовательных учреждений</w:t>
            </w:r>
            <w:proofErr w:type="gramEnd"/>
          </w:p>
          <w:p w:rsidR="009A664F" w:rsidRDefault="009A664F" w:rsidP="009A664F">
            <w:r>
              <w:t xml:space="preserve">Не менее </w:t>
            </w:r>
            <w:r w:rsidR="00BE1A26">
              <w:t>2</w:t>
            </w:r>
            <w:r w:rsidR="009F0C15">
              <w:t>5</w:t>
            </w:r>
            <w:r>
              <w:t xml:space="preserve">% от числа обучающихся учреждений дополнительного образования для учреждений дополнительного образования </w:t>
            </w:r>
          </w:p>
          <w:p w:rsidR="009A664F" w:rsidRDefault="009A664F" w:rsidP="009A664F"/>
          <w:p w:rsidR="009A664F" w:rsidRPr="009C7A02" w:rsidRDefault="009A664F" w:rsidP="00452F2E">
            <w:r>
              <w:t xml:space="preserve">Не менее </w:t>
            </w:r>
            <w:r w:rsidR="00452F2E">
              <w:t>8</w:t>
            </w:r>
            <w:r>
              <w:t>5%</w:t>
            </w:r>
          </w:p>
        </w:tc>
      </w:tr>
      <w:bookmarkEnd w:id="4"/>
      <w:bookmarkEnd w:id="15"/>
    </w:tbl>
    <w:p w:rsidR="00005A20" w:rsidRDefault="00005A20" w:rsidP="003E0065">
      <w:pPr>
        <w:jc w:val="center"/>
        <w:outlineLvl w:val="0"/>
        <w:rPr>
          <w:b/>
          <w:sz w:val="28"/>
          <w:szCs w:val="28"/>
        </w:rPr>
      </w:pPr>
    </w:p>
    <w:p w:rsidR="009A664F" w:rsidRDefault="009A664F" w:rsidP="003E0065">
      <w:pPr>
        <w:jc w:val="center"/>
        <w:outlineLvl w:val="0"/>
        <w:rPr>
          <w:b/>
          <w:bCs/>
          <w:sz w:val="28"/>
          <w:szCs w:val="28"/>
        </w:rPr>
      </w:pPr>
      <w:r w:rsidRPr="00AF4314">
        <w:rPr>
          <w:b/>
          <w:sz w:val="28"/>
          <w:szCs w:val="28"/>
        </w:rPr>
        <w:t>III</w:t>
      </w:r>
      <w:r>
        <w:rPr>
          <w:b/>
          <w:sz w:val="28"/>
          <w:szCs w:val="28"/>
        </w:rPr>
        <w:t>.</w:t>
      </w:r>
      <w:r w:rsidRPr="00AF4314">
        <w:rPr>
          <w:b/>
          <w:bCs/>
          <w:sz w:val="28"/>
          <w:szCs w:val="28"/>
        </w:rPr>
        <w:t xml:space="preserve"> </w:t>
      </w:r>
      <w:r w:rsidRPr="00CC0584">
        <w:rPr>
          <w:b/>
          <w:bCs/>
          <w:sz w:val="28"/>
          <w:szCs w:val="28"/>
        </w:rPr>
        <w:t xml:space="preserve">Информационное сопровождение оказания </w:t>
      </w:r>
      <w:r>
        <w:rPr>
          <w:b/>
          <w:bCs/>
          <w:sz w:val="28"/>
          <w:szCs w:val="28"/>
        </w:rPr>
        <w:t xml:space="preserve">муниципальных </w:t>
      </w:r>
      <w:r w:rsidRPr="00CC0584">
        <w:rPr>
          <w:b/>
          <w:bCs/>
          <w:sz w:val="28"/>
          <w:szCs w:val="28"/>
        </w:rPr>
        <w:t>услуг</w:t>
      </w:r>
    </w:p>
    <w:p w:rsidR="009A664F" w:rsidRPr="008C5BA3" w:rsidRDefault="009A664F" w:rsidP="00277BF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Информационное сопровождение оказания муниципальных услуг, порядок и правила предоставления муниципальных услуг должны быть доступны юридическим лицам и населению Селивановского района.</w:t>
      </w:r>
    </w:p>
    <w:p w:rsidR="009A664F" w:rsidRDefault="009A664F" w:rsidP="00277BF7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Информирование</w:t>
      </w:r>
      <w:r w:rsidRPr="00EA1615">
        <w:rPr>
          <w:rFonts w:ascii="Times New Roman" w:hAnsi="Times New Roman" w:cs="Times New Roman"/>
          <w:sz w:val="28"/>
          <w:szCs w:val="28"/>
        </w:rPr>
        <w:t xml:space="preserve">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EA1615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осуществляется:</w:t>
      </w:r>
    </w:p>
    <w:p w:rsidR="009A664F" w:rsidRDefault="009A664F" w:rsidP="00277BF7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314">
        <w:rPr>
          <w:rFonts w:ascii="Times New Roman" w:hAnsi="Times New Roman" w:cs="Times New Roman"/>
          <w:sz w:val="28"/>
          <w:szCs w:val="28"/>
        </w:rPr>
        <w:t>- посредством размещения сведений на информационных стендах Учреждений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664F" w:rsidRDefault="009A664F" w:rsidP="00277BF7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907">
        <w:rPr>
          <w:rFonts w:ascii="Times New Roman" w:hAnsi="Times New Roman" w:cs="Times New Roman"/>
          <w:sz w:val="28"/>
          <w:szCs w:val="28"/>
        </w:rPr>
        <w:t xml:space="preserve">- посредством размещения </w:t>
      </w:r>
      <w:r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Pr="00BA7907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>Учреждения в сети Интернет;</w:t>
      </w:r>
    </w:p>
    <w:p w:rsidR="009A664F" w:rsidRPr="005B6071" w:rsidRDefault="009A664F" w:rsidP="00277BF7">
      <w:pPr>
        <w:ind w:left="-567" w:firstLine="567"/>
        <w:jc w:val="both"/>
        <w:rPr>
          <w:sz w:val="28"/>
          <w:szCs w:val="28"/>
        </w:rPr>
      </w:pPr>
      <w:r w:rsidRPr="005B6071">
        <w:rPr>
          <w:sz w:val="28"/>
          <w:szCs w:val="28"/>
        </w:rPr>
        <w:t>- с использованием средств телефонной связи, в письменной форме, а также по электронной почте;</w:t>
      </w:r>
    </w:p>
    <w:p w:rsidR="009A664F" w:rsidRPr="005B6071" w:rsidRDefault="009A664F" w:rsidP="00277BF7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7907">
        <w:rPr>
          <w:rFonts w:ascii="Times New Roman" w:hAnsi="Times New Roman" w:cs="Times New Roman"/>
          <w:sz w:val="28"/>
          <w:szCs w:val="28"/>
        </w:rPr>
        <w:t xml:space="preserve">непосредственно в </w:t>
      </w:r>
      <w:r>
        <w:rPr>
          <w:rFonts w:ascii="Times New Roman" w:hAnsi="Times New Roman" w:cs="Times New Roman"/>
          <w:sz w:val="28"/>
          <w:szCs w:val="28"/>
        </w:rPr>
        <w:t>Учреждениях</w:t>
      </w:r>
      <w:r w:rsidRPr="00C800A3">
        <w:rPr>
          <w:rFonts w:ascii="Times New Roman" w:hAnsi="Times New Roman" w:cs="Times New Roman"/>
          <w:sz w:val="28"/>
          <w:szCs w:val="28"/>
        </w:rPr>
        <w:t xml:space="preserve"> при личном обращении </w:t>
      </w:r>
      <w:r>
        <w:rPr>
          <w:rFonts w:ascii="Times New Roman" w:hAnsi="Times New Roman" w:cs="Times New Roman"/>
          <w:sz w:val="28"/>
          <w:szCs w:val="28"/>
        </w:rPr>
        <w:t>заявителей.</w:t>
      </w:r>
    </w:p>
    <w:p w:rsidR="009A664F" w:rsidRPr="005B6071" w:rsidRDefault="009A664F" w:rsidP="00277BF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 </w:t>
      </w:r>
      <w:r w:rsidRPr="005B6071">
        <w:rPr>
          <w:sz w:val="28"/>
          <w:szCs w:val="28"/>
        </w:rPr>
        <w:t xml:space="preserve">На информационных стендах </w:t>
      </w:r>
      <w:r>
        <w:rPr>
          <w:sz w:val="28"/>
          <w:szCs w:val="28"/>
        </w:rPr>
        <w:t>Учреждений</w:t>
      </w:r>
      <w:r w:rsidRPr="005B6071">
        <w:rPr>
          <w:sz w:val="28"/>
          <w:szCs w:val="28"/>
        </w:rPr>
        <w:t xml:space="preserve"> размещаются следующие информационные материалы:</w:t>
      </w:r>
    </w:p>
    <w:p w:rsidR="009A664F" w:rsidRPr="005B6071" w:rsidRDefault="009A664F" w:rsidP="00277BF7">
      <w:pPr>
        <w:ind w:left="-567" w:firstLine="567"/>
        <w:jc w:val="both"/>
        <w:rPr>
          <w:sz w:val="28"/>
          <w:szCs w:val="28"/>
        </w:rPr>
      </w:pPr>
      <w:r w:rsidRPr="005B6071">
        <w:rPr>
          <w:sz w:val="28"/>
          <w:szCs w:val="28"/>
        </w:rPr>
        <w:t xml:space="preserve">- </w:t>
      </w:r>
      <w:r>
        <w:rPr>
          <w:sz w:val="28"/>
          <w:szCs w:val="28"/>
        </w:rPr>
        <w:t>перечень услуг образовательного учреждения</w:t>
      </w:r>
      <w:r w:rsidRPr="005B6071">
        <w:rPr>
          <w:sz w:val="28"/>
          <w:szCs w:val="28"/>
        </w:rPr>
        <w:t>;</w:t>
      </w:r>
    </w:p>
    <w:p w:rsidR="009A664F" w:rsidRDefault="009A664F" w:rsidP="00277BF7">
      <w:pPr>
        <w:ind w:left="-567" w:firstLine="567"/>
        <w:jc w:val="both"/>
        <w:rPr>
          <w:sz w:val="28"/>
          <w:szCs w:val="28"/>
        </w:rPr>
      </w:pPr>
      <w:r w:rsidRPr="005B6071">
        <w:rPr>
          <w:sz w:val="28"/>
          <w:szCs w:val="28"/>
        </w:rPr>
        <w:t xml:space="preserve">- </w:t>
      </w:r>
      <w:r>
        <w:rPr>
          <w:sz w:val="28"/>
          <w:szCs w:val="28"/>
        </w:rPr>
        <w:t>стандарт качества предоставления муниципальных услуг;</w:t>
      </w:r>
    </w:p>
    <w:p w:rsidR="009A664F" w:rsidRDefault="009A664F" w:rsidP="00277BF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муниципальное задание образовательного учреждения;</w:t>
      </w:r>
    </w:p>
    <w:p w:rsidR="009A664F" w:rsidRDefault="009A664F" w:rsidP="00277BF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отчет о выполнении муниципального задания.</w:t>
      </w:r>
    </w:p>
    <w:p w:rsidR="009A664F" w:rsidRPr="000661B6" w:rsidRDefault="009A664F" w:rsidP="00277BF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>
        <w:t xml:space="preserve"> </w:t>
      </w:r>
      <w:r>
        <w:rPr>
          <w:sz w:val="28"/>
          <w:szCs w:val="28"/>
        </w:rPr>
        <w:t>На официальном сайте</w:t>
      </w:r>
      <w:r w:rsidRPr="000661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 </w:t>
      </w:r>
      <w:r w:rsidRPr="000661B6">
        <w:rPr>
          <w:sz w:val="28"/>
          <w:szCs w:val="28"/>
        </w:rPr>
        <w:t>размещаются следующие информационные материалы:</w:t>
      </w:r>
    </w:p>
    <w:p w:rsidR="009A664F" w:rsidRPr="005B6071" w:rsidRDefault="009A664F" w:rsidP="00277BF7">
      <w:pPr>
        <w:ind w:left="-567" w:firstLine="567"/>
        <w:jc w:val="both"/>
        <w:rPr>
          <w:sz w:val="28"/>
          <w:szCs w:val="28"/>
        </w:rPr>
      </w:pPr>
      <w:r w:rsidRPr="005B6071">
        <w:rPr>
          <w:sz w:val="28"/>
          <w:szCs w:val="28"/>
        </w:rPr>
        <w:t xml:space="preserve">- </w:t>
      </w:r>
      <w:r>
        <w:rPr>
          <w:sz w:val="28"/>
          <w:szCs w:val="28"/>
        </w:rPr>
        <w:t>перечень услуг образовательного учреждения</w:t>
      </w:r>
      <w:r w:rsidRPr="005B6071">
        <w:rPr>
          <w:sz w:val="28"/>
          <w:szCs w:val="28"/>
        </w:rPr>
        <w:t>;</w:t>
      </w:r>
    </w:p>
    <w:p w:rsidR="009A664F" w:rsidRDefault="009A664F" w:rsidP="00277BF7">
      <w:pPr>
        <w:ind w:left="-567" w:firstLine="567"/>
        <w:jc w:val="both"/>
        <w:rPr>
          <w:sz w:val="28"/>
          <w:szCs w:val="28"/>
        </w:rPr>
      </w:pPr>
      <w:r w:rsidRPr="005B6071">
        <w:rPr>
          <w:sz w:val="28"/>
          <w:szCs w:val="28"/>
        </w:rPr>
        <w:t xml:space="preserve">- </w:t>
      </w:r>
      <w:r>
        <w:rPr>
          <w:sz w:val="28"/>
          <w:szCs w:val="28"/>
        </w:rPr>
        <w:t>стандарт качества предоставления муниципальных услуг;</w:t>
      </w:r>
    </w:p>
    <w:p w:rsidR="009A664F" w:rsidRDefault="009A664F" w:rsidP="00277BF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муниципальное задание образовательного учреждения;</w:t>
      </w:r>
    </w:p>
    <w:p w:rsidR="009A664F" w:rsidRDefault="009A664F" w:rsidP="00277BF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отчет о выполнении муниципального задания.</w:t>
      </w:r>
    </w:p>
    <w:p w:rsidR="009A664F" w:rsidRDefault="009A664F" w:rsidP="00277BF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FF0EBF">
        <w:rPr>
          <w:sz w:val="28"/>
          <w:szCs w:val="28"/>
        </w:rPr>
        <w:t xml:space="preserve">Для получения информации по вопросам предоставления </w:t>
      </w:r>
      <w:r>
        <w:rPr>
          <w:sz w:val="28"/>
          <w:szCs w:val="28"/>
        </w:rPr>
        <w:t xml:space="preserve">муниципальных </w:t>
      </w:r>
      <w:r w:rsidRPr="00FF0EBF">
        <w:rPr>
          <w:sz w:val="28"/>
          <w:szCs w:val="28"/>
        </w:rPr>
        <w:t xml:space="preserve">услуг, в том числе о ходе предоставления </w:t>
      </w:r>
      <w:r>
        <w:rPr>
          <w:sz w:val="28"/>
          <w:szCs w:val="28"/>
        </w:rPr>
        <w:t xml:space="preserve">муниципальных </w:t>
      </w:r>
      <w:r w:rsidRPr="00FF0EBF">
        <w:rPr>
          <w:sz w:val="28"/>
          <w:szCs w:val="28"/>
        </w:rPr>
        <w:t xml:space="preserve">услуг, заинтересованные лица обращаются в </w:t>
      </w:r>
      <w:r>
        <w:rPr>
          <w:sz w:val="28"/>
          <w:szCs w:val="28"/>
        </w:rPr>
        <w:t>Учреждения, Управление образования:</w:t>
      </w:r>
    </w:p>
    <w:p w:rsidR="009A664F" w:rsidRPr="00FF0EBF" w:rsidRDefault="009A664F" w:rsidP="00277BF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F0EBF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FF0EBF">
        <w:rPr>
          <w:sz w:val="28"/>
          <w:szCs w:val="28"/>
        </w:rPr>
        <w:t xml:space="preserve">.1. В устной форме (по телефону или при личном приеме) - к </w:t>
      </w:r>
      <w:r>
        <w:rPr>
          <w:sz w:val="28"/>
          <w:szCs w:val="28"/>
        </w:rPr>
        <w:t>руководителям Учреждений,</w:t>
      </w:r>
      <w:r w:rsidRPr="00FF0E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Pr="00FF0EBF">
        <w:rPr>
          <w:sz w:val="28"/>
          <w:szCs w:val="28"/>
        </w:rPr>
        <w:t xml:space="preserve">начальнику </w:t>
      </w:r>
      <w:r>
        <w:rPr>
          <w:sz w:val="28"/>
          <w:szCs w:val="28"/>
        </w:rPr>
        <w:t>У</w:t>
      </w:r>
      <w:r w:rsidRPr="00FF0EBF">
        <w:rPr>
          <w:sz w:val="28"/>
          <w:szCs w:val="28"/>
        </w:rPr>
        <w:t xml:space="preserve">правления </w:t>
      </w:r>
      <w:r>
        <w:rPr>
          <w:sz w:val="28"/>
          <w:szCs w:val="28"/>
        </w:rPr>
        <w:t>образования;</w:t>
      </w:r>
    </w:p>
    <w:p w:rsidR="009A664F" w:rsidRPr="00FF0EBF" w:rsidRDefault="009A664F" w:rsidP="00277BF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F0EBF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FF0EBF">
        <w:rPr>
          <w:sz w:val="28"/>
          <w:szCs w:val="28"/>
        </w:rPr>
        <w:t>.2. В письменной форме - с доставкой по почте (электронной почтой) или лично (через</w:t>
      </w:r>
      <w:r>
        <w:rPr>
          <w:sz w:val="28"/>
          <w:szCs w:val="28"/>
        </w:rPr>
        <w:t xml:space="preserve"> уполномоченного представителя);</w:t>
      </w:r>
    </w:p>
    <w:p w:rsidR="009A664F" w:rsidRPr="00FF0EBF" w:rsidRDefault="009A664F" w:rsidP="00277BF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FF0EBF">
        <w:rPr>
          <w:sz w:val="28"/>
          <w:szCs w:val="28"/>
        </w:rPr>
        <w:t>.3. В электронной форме – по электронной почте.</w:t>
      </w:r>
    </w:p>
    <w:p w:rsidR="009A664F" w:rsidRPr="003E0065" w:rsidRDefault="009A664F" w:rsidP="003E0065">
      <w:pPr>
        <w:ind w:left="-567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3.6</w:t>
      </w:r>
      <w:r w:rsidRPr="00517D70">
        <w:rPr>
          <w:sz w:val="28"/>
          <w:szCs w:val="28"/>
        </w:rPr>
        <w:t xml:space="preserve">. Информирование (консультирование) по вопросам предоставления </w:t>
      </w:r>
      <w:r>
        <w:rPr>
          <w:sz w:val="28"/>
          <w:szCs w:val="28"/>
        </w:rPr>
        <w:t xml:space="preserve">муниципальных </w:t>
      </w:r>
      <w:r w:rsidRPr="00517D70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517D70">
        <w:rPr>
          <w:sz w:val="28"/>
          <w:szCs w:val="28"/>
        </w:rPr>
        <w:t>осуществляется бесплатно.</w:t>
      </w:r>
    </w:p>
    <w:p w:rsidR="009A664F" w:rsidRPr="00277BF7" w:rsidRDefault="009A664F" w:rsidP="00277BF7">
      <w:pPr>
        <w:jc w:val="center"/>
        <w:outlineLvl w:val="0"/>
        <w:rPr>
          <w:b/>
          <w:bCs/>
          <w:sz w:val="28"/>
          <w:szCs w:val="28"/>
        </w:rPr>
      </w:pPr>
      <w:bookmarkStart w:id="16" w:name="sub_1011"/>
      <w:r>
        <w:rPr>
          <w:b/>
          <w:bCs/>
          <w:sz w:val="28"/>
          <w:szCs w:val="28"/>
          <w:lang w:val="en-US"/>
        </w:rPr>
        <w:t>IV</w:t>
      </w:r>
      <w:r w:rsidRPr="00A42956">
        <w:rPr>
          <w:b/>
          <w:bCs/>
          <w:sz w:val="28"/>
          <w:szCs w:val="28"/>
        </w:rPr>
        <w:t xml:space="preserve">. </w:t>
      </w:r>
      <w:bookmarkStart w:id="17" w:name="sub_112"/>
      <w:bookmarkEnd w:id="16"/>
      <w:r w:rsidRPr="00A42956">
        <w:rPr>
          <w:b/>
          <w:bCs/>
          <w:sz w:val="28"/>
          <w:szCs w:val="28"/>
        </w:rPr>
        <w:t>Ответственность за нарушение требований Стандарта</w:t>
      </w:r>
    </w:p>
    <w:p w:rsidR="009A664F" w:rsidRPr="00703529" w:rsidRDefault="009A664F" w:rsidP="00277BF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Учреждений несут дисциплинарную и административную ответственность за несоблюдение настоящего Стандарта в соответствии с действующим законодательством Российской Федерации.</w:t>
      </w:r>
    </w:p>
    <w:bookmarkEnd w:id="17"/>
    <w:p w:rsidR="009A664F" w:rsidRDefault="009A664F" w:rsidP="009A664F">
      <w:pPr>
        <w:ind w:firstLine="709"/>
        <w:jc w:val="both"/>
        <w:rPr>
          <w:sz w:val="28"/>
          <w:szCs w:val="28"/>
        </w:rPr>
      </w:pPr>
    </w:p>
    <w:p w:rsidR="009A664F" w:rsidRPr="00AF4314" w:rsidRDefault="009A664F" w:rsidP="009A664F">
      <w:pPr>
        <w:ind w:firstLine="720"/>
        <w:jc w:val="both"/>
        <w:rPr>
          <w:b/>
          <w:sz w:val="28"/>
          <w:szCs w:val="28"/>
        </w:rPr>
      </w:pPr>
    </w:p>
    <w:p w:rsidR="009A664F" w:rsidRDefault="009A664F" w:rsidP="009A664F"/>
    <w:p w:rsidR="009A664F" w:rsidRDefault="009A664F" w:rsidP="009A664F"/>
    <w:p w:rsidR="009A664F" w:rsidRDefault="009A664F" w:rsidP="009A664F"/>
    <w:p w:rsidR="009A664F" w:rsidRDefault="009A664F" w:rsidP="009A664F"/>
    <w:p w:rsidR="009A664F" w:rsidRDefault="009A664F" w:rsidP="009A664F">
      <w:pPr>
        <w:shd w:val="clear" w:color="auto" w:fill="FFFFFF"/>
        <w:jc w:val="both"/>
        <w:rPr>
          <w:sz w:val="28"/>
          <w:szCs w:val="28"/>
        </w:rPr>
      </w:pPr>
    </w:p>
    <w:p w:rsidR="00D7283E" w:rsidRDefault="00D7283E"/>
    <w:sectPr w:rsidR="00D7283E" w:rsidSect="00D72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52525"/>
    <w:multiLevelType w:val="hybridMultilevel"/>
    <w:tmpl w:val="812AA6DE"/>
    <w:lvl w:ilvl="0" w:tplc="30021BEC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30567A6"/>
    <w:multiLevelType w:val="multilevel"/>
    <w:tmpl w:val="2A66ED48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9A664F"/>
    <w:rsid w:val="00005A20"/>
    <w:rsid w:val="00017DDC"/>
    <w:rsid w:val="00076EB9"/>
    <w:rsid w:val="00094BED"/>
    <w:rsid w:val="000A10A6"/>
    <w:rsid w:val="001370F9"/>
    <w:rsid w:val="00137D53"/>
    <w:rsid w:val="0016247F"/>
    <w:rsid w:val="00193234"/>
    <w:rsid w:val="0022473D"/>
    <w:rsid w:val="00257C61"/>
    <w:rsid w:val="00277BF7"/>
    <w:rsid w:val="002B1007"/>
    <w:rsid w:val="003D3844"/>
    <w:rsid w:val="003E0065"/>
    <w:rsid w:val="00414589"/>
    <w:rsid w:val="00452F2E"/>
    <w:rsid w:val="004C56EA"/>
    <w:rsid w:val="006E6DE4"/>
    <w:rsid w:val="007176C7"/>
    <w:rsid w:val="007940F9"/>
    <w:rsid w:val="0080032F"/>
    <w:rsid w:val="00870169"/>
    <w:rsid w:val="00883B69"/>
    <w:rsid w:val="008927A0"/>
    <w:rsid w:val="00995D47"/>
    <w:rsid w:val="009A664F"/>
    <w:rsid w:val="009F0C15"/>
    <w:rsid w:val="009F2E85"/>
    <w:rsid w:val="00A41DCF"/>
    <w:rsid w:val="00A75E19"/>
    <w:rsid w:val="00BD01D6"/>
    <w:rsid w:val="00BE1A26"/>
    <w:rsid w:val="00C22823"/>
    <w:rsid w:val="00C6426F"/>
    <w:rsid w:val="00C74BFE"/>
    <w:rsid w:val="00D7283E"/>
    <w:rsid w:val="00E0483E"/>
    <w:rsid w:val="00E526AE"/>
    <w:rsid w:val="00E90EF4"/>
    <w:rsid w:val="00EA6AEF"/>
    <w:rsid w:val="00EC29B8"/>
    <w:rsid w:val="00F36CF1"/>
    <w:rsid w:val="00F42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664F"/>
    <w:pPr>
      <w:keepNext/>
      <w:widowControl/>
      <w:tabs>
        <w:tab w:val="center" w:pos="4055"/>
        <w:tab w:val="left" w:pos="6999"/>
      </w:tabs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664F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3">
    <w:name w:val="Нормальный (таблица)"/>
    <w:basedOn w:val="a"/>
    <w:next w:val="a"/>
    <w:rsid w:val="009A664F"/>
    <w:pPr>
      <w:jc w:val="both"/>
    </w:pPr>
    <w:rPr>
      <w:rFonts w:ascii="Arial" w:hAnsi="Arial"/>
      <w:sz w:val="24"/>
      <w:szCs w:val="24"/>
    </w:rPr>
  </w:style>
  <w:style w:type="paragraph" w:customStyle="1" w:styleId="a4">
    <w:name w:val="Прижатый влево"/>
    <w:basedOn w:val="a"/>
    <w:next w:val="a"/>
    <w:rsid w:val="009A664F"/>
    <w:rPr>
      <w:rFonts w:ascii="Arial" w:hAnsi="Arial"/>
      <w:sz w:val="24"/>
      <w:szCs w:val="24"/>
    </w:rPr>
  </w:style>
  <w:style w:type="paragraph" w:customStyle="1" w:styleId="Default">
    <w:name w:val="Default"/>
    <w:rsid w:val="009A66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Не вступил в силу"/>
    <w:basedOn w:val="a0"/>
    <w:rsid w:val="009A664F"/>
    <w:rPr>
      <w:rFonts w:cs="Times New Roman"/>
      <w:b/>
      <w:color w:val="008080"/>
    </w:rPr>
  </w:style>
  <w:style w:type="paragraph" w:customStyle="1" w:styleId="ConsPlusNormal">
    <w:name w:val="ConsPlusNormal"/>
    <w:rsid w:val="009A66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Heading">
    <w:name w:val="Heading"/>
    <w:rsid w:val="009A66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customStyle="1" w:styleId="11">
    <w:name w:val="Без интервала1"/>
    <w:rsid w:val="009A6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rsid w:val="009A664F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9A66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64F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A10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5A5A7-D7F4-488A-9091-4B541538E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17</Pages>
  <Words>5798</Words>
  <Characters>33053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obr37</dc:creator>
  <cp:lastModifiedBy>obr37</cp:lastModifiedBy>
  <cp:revision>14</cp:revision>
  <cp:lastPrinted>2020-01-16T12:42:00Z</cp:lastPrinted>
  <dcterms:created xsi:type="dcterms:W3CDTF">2018-01-09T12:06:00Z</dcterms:created>
  <dcterms:modified xsi:type="dcterms:W3CDTF">2020-01-16T13:34:00Z</dcterms:modified>
</cp:coreProperties>
</file>